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41" w:rsidRDefault="00832741" w:rsidP="00832741">
      <w:pPr>
        <w:jc w:val="both"/>
        <w:rPr>
          <w:rFonts w:ascii="Calibri" w:hAnsi="Calibri" w:cs="Calibri"/>
          <w:b/>
        </w:rPr>
      </w:pPr>
      <w:bookmarkStart w:id="0" w:name="_Toc481143938"/>
      <w:bookmarkStart w:id="1" w:name="_GoBack"/>
      <w:bookmarkEnd w:id="1"/>
      <w:r>
        <w:rPr>
          <w:rFonts w:ascii="Calibri" w:hAnsi="Calibri" w:cs="Calibri"/>
          <w:b/>
        </w:rPr>
        <w:t xml:space="preserve">Allegato </w:t>
      </w:r>
      <w:bookmarkEnd w:id="0"/>
      <w:r>
        <w:rPr>
          <w:rFonts w:ascii="Calibri" w:hAnsi="Calibri" w:cs="Calibri"/>
          <w:b/>
        </w:rPr>
        <w:t>D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 xml:space="preserve">Al GAL Terre del Primitivo </w:t>
      </w:r>
      <w:proofErr w:type="spellStart"/>
      <w:r w:rsidRPr="009D68D9">
        <w:rPr>
          <w:rFonts w:ascii="Calibri" w:eastAsia="Calibri" w:hAnsi="Calibri"/>
          <w:b/>
        </w:rPr>
        <w:t>s.c.ar.l</w:t>
      </w:r>
      <w:proofErr w:type="spellEnd"/>
      <w:r w:rsidRPr="009D68D9">
        <w:rPr>
          <w:rFonts w:ascii="Calibri" w:eastAsia="Calibri" w:hAnsi="Calibri"/>
          <w:b/>
        </w:rPr>
        <w:t>.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 xml:space="preserve">Via Ludovico </w:t>
      </w:r>
      <w:proofErr w:type="spellStart"/>
      <w:r w:rsidRPr="009D68D9">
        <w:rPr>
          <w:rFonts w:ascii="Calibri" w:eastAsia="Calibri" w:hAnsi="Calibri"/>
          <w:b/>
        </w:rPr>
        <w:t>Omodei</w:t>
      </w:r>
      <w:proofErr w:type="spellEnd"/>
      <w:r w:rsidRPr="009D68D9">
        <w:rPr>
          <w:rFonts w:ascii="Calibri" w:eastAsia="Calibri" w:hAnsi="Calibri"/>
          <w:b/>
        </w:rPr>
        <w:t>, n.28</w:t>
      </w:r>
    </w:p>
    <w:p w:rsidR="009D68D9" w:rsidRPr="009D68D9" w:rsidRDefault="009D68D9" w:rsidP="009D68D9">
      <w:pPr>
        <w:jc w:val="right"/>
        <w:rPr>
          <w:rFonts w:ascii="Calibri" w:eastAsia="Calibri" w:hAnsi="Calibri"/>
          <w:b/>
        </w:rPr>
      </w:pPr>
      <w:r w:rsidRPr="009D68D9">
        <w:rPr>
          <w:rFonts w:ascii="Calibri" w:eastAsia="Calibri" w:hAnsi="Calibri"/>
          <w:b/>
        </w:rPr>
        <w:t>74024 – Manduria (TA)</w:t>
      </w:r>
    </w:p>
    <w:p w:rsidR="00832741" w:rsidRDefault="00832741" w:rsidP="00832741">
      <w:pPr>
        <w:jc w:val="right"/>
        <w:rPr>
          <w:rFonts w:ascii="Calibri" w:hAnsi="Calibri" w:cs="Calibri"/>
          <w:b/>
        </w:rPr>
      </w:pPr>
    </w:p>
    <w:p w:rsidR="00832741" w:rsidRPr="000B0542" w:rsidRDefault="00832741" w:rsidP="00832741">
      <w:pPr>
        <w:rPr>
          <w:rFonts w:ascii="Arial" w:hAnsi="Arial" w:cs="Arial"/>
          <w:b/>
        </w:rPr>
      </w:pPr>
    </w:p>
    <w:p w:rsidR="00832741" w:rsidRPr="00B83C57" w:rsidRDefault="00832741" w:rsidP="00832741">
      <w:pPr>
        <w:jc w:val="center"/>
        <w:rPr>
          <w:rFonts w:ascii="Calibri" w:eastAsia="Calibri" w:hAnsi="Calibri"/>
          <w:b/>
        </w:rPr>
      </w:pPr>
      <w:r w:rsidRPr="00B83C57">
        <w:rPr>
          <w:rFonts w:ascii="Calibri" w:eastAsia="Calibri" w:hAnsi="Calibri"/>
          <w:b/>
        </w:rPr>
        <w:t>DICHIARAZIONE SOSTITUTIVA DI ATTO DI NOTORIETÀ</w:t>
      </w:r>
      <w:r w:rsidRPr="00B83C57">
        <w:rPr>
          <w:rFonts w:ascii="Calibri" w:eastAsia="Calibri" w:hAnsi="Calibri"/>
          <w:b/>
          <w:vertAlign w:val="superscript"/>
        </w:rPr>
        <w:footnoteReference w:id="1"/>
      </w:r>
    </w:p>
    <w:p w:rsidR="00832741" w:rsidRPr="00B83C57" w:rsidRDefault="00832741" w:rsidP="00832741">
      <w:pPr>
        <w:jc w:val="center"/>
        <w:rPr>
          <w:rFonts w:ascii="Calibri" w:eastAsia="Calibri" w:hAnsi="Calibri"/>
          <w:sz w:val="20"/>
        </w:rPr>
      </w:pPr>
      <w:r w:rsidRPr="00B83C57">
        <w:rPr>
          <w:rFonts w:ascii="Calibri" w:eastAsia="Calibri" w:hAnsi="Calibri"/>
          <w:sz w:val="20"/>
        </w:rPr>
        <w:t>(</w:t>
      </w:r>
      <w:proofErr w:type="gramStart"/>
      <w:r w:rsidRPr="00B83C57">
        <w:rPr>
          <w:rFonts w:ascii="Calibri" w:eastAsia="Calibri" w:hAnsi="Calibri"/>
          <w:sz w:val="20"/>
        </w:rPr>
        <w:t>artt.</w:t>
      </w:r>
      <w:proofErr w:type="gramEnd"/>
      <w:r w:rsidRPr="00B83C57">
        <w:rPr>
          <w:rFonts w:ascii="Calibri" w:eastAsia="Calibri" w:hAnsi="Calibri"/>
          <w:sz w:val="20"/>
        </w:rPr>
        <w:t xml:space="preserve"> 47 e 76 - D.P.R. 28 dicembre 2000, n. 445)</w:t>
      </w:r>
    </w:p>
    <w:p w:rsidR="00832741" w:rsidRPr="000B0542" w:rsidRDefault="00832741" w:rsidP="00832741">
      <w:pPr>
        <w:ind w:right="-1"/>
        <w:jc w:val="center"/>
        <w:rPr>
          <w:rFonts w:ascii="Calibri" w:hAnsi="Calibri" w:cs="Arial"/>
          <w:bCs/>
          <w:sz w:val="20"/>
          <w:lang w:eastAsia="x-none"/>
        </w:rPr>
      </w:pPr>
    </w:p>
    <w:p w:rsidR="00832741" w:rsidRPr="00EC14DA" w:rsidRDefault="00832741" w:rsidP="00832741">
      <w:pPr>
        <w:jc w:val="center"/>
        <w:rPr>
          <w:rFonts w:ascii="Calibri" w:hAnsi="Calibri" w:cs="Arial"/>
          <w:b/>
          <w:bCs/>
          <w:u w:val="single"/>
          <w:lang w:eastAsia="x-none"/>
        </w:rPr>
      </w:pPr>
      <w:r w:rsidRPr="00EC14DA">
        <w:rPr>
          <w:rFonts w:ascii="Calibri" w:hAnsi="Calibri" w:cs="Arial"/>
          <w:b/>
          <w:bCs/>
          <w:u w:val="single"/>
          <w:lang w:eastAsia="x-none"/>
        </w:rPr>
        <w:t>DICHIARAZIONE RELATIVA A “OBBLIGHI E IMPEGNI”</w:t>
      </w:r>
    </w:p>
    <w:p w:rsidR="00832741" w:rsidRPr="000F1AB7" w:rsidRDefault="00832741" w:rsidP="00832741">
      <w:pPr>
        <w:jc w:val="center"/>
        <w:rPr>
          <w:rFonts w:ascii="Calibri" w:hAnsi="Calibri" w:cs="Calibri"/>
          <w:b/>
        </w:rPr>
      </w:pPr>
    </w:p>
    <w:p w:rsidR="00832741" w:rsidRDefault="00832741" w:rsidP="0083274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 w:rsidRPr="000B0542">
        <w:rPr>
          <w:rFonts w:ascii="Calibri" w:hAnsi="Calibri" w:cs="Arial"/>
          <w:bCs/>
          <w:lang w:eastAsia="x-none"/>
        </w:rPr>
        <w:t>Il</w:t>
      </w:r>
      <w:r w:rsidR="009D68D9">
        <w:rPr>
          <w:rFonts w:ascii="Calibri" w:hAnsi="Calibri" w:cs="Arial"/>
          <w:bCs/>
          <w:lang w:eastAsia="x-none"/>
        </w:rPr>
        <w:t xml:space="preserve">/La </w:t>
      </w:r>
      <w:r w:rsidRPr="000B0542">
        <w:rPr>
          <w:rFonts w:ascii="Calibri" w:hAnsi="Calibri" w:cs="Arial"/>
          <w:bCs/>
          <w:lang w:eastAsia="x-none"/>
        </w:rPr>
        <w:t>sottoscritto</w:t>
      </w:r>
      <w:r w:rsidR="009D68D9">
        <w:rPr>
          <w:rFonts w:ascii="Calibri" w:hAnsi="Calibri" w:cs="Arial"/>
          <w:bCs/>
          <w:lang w:eastAsia="x-none"/>
        </w:rPr>
        <w:t>/a</w:t>
      </w:r>
      <w:r w:rsidRPr="000B0542">
        <w:rPr>
          <w:rFonts w:ascii="Calibri" w:hAnsi="Calibri" w:cs="Arial"/>
          <w:bCs/>
          <w:lang w:eastAsia="x-none"/>
        </w:rPr>
        <w:t xml:space="preserve"> _____________________________ nato</w:t>
      </w:r>
      <w:r w:rsidR="009D68D9">
        <w:rPr>
          <w:rFonts w:ascii="Calibri" w:hAnsi="Calibri" w:cs="Arial"/>
          <w:bCs/>
          <w:lang w:eastAsia="x-none"/>
        </w:rPr>
        <w:t>/a</w:t>
      </w:r>
      <w:r w:rsidRPr="000B0542">
        <w:rPr>
          <w:rFonts w:ascii="Calibri" w:hAnsi="Calibri" w:cs="Arial"/>
          <w:bCs/>
          <w:lang w:eastAsia="x-none"/>
        </w:rPr>
        <w:t xml:space="preserve"> </w:t>
      </w:r>
      <w:proofErr w:type="spellStart"/>
      <w:r w:rsidRPr="000B0542">
        <w:rPr>
          <w:rFonts w:ascii="Calibri" w:hAnsi="Calibri" w:cs="Arial"/>
          <w:bCs/>
          <w:lang w:eastAsia="x-none"/>
        </w:rPr>
        <w:t>il</w:t>
      </w:r>
      <w:proofErr w:type="spellEnd"/>
      <w:r w:rsidRPr="000B0542">
        <w:rPr>
          <w:rFonts w:ascii="Calibri" w:hAnsi="Calibri" w:cs="Arial"/>
          <w:bCs/>
          <w:lang w:eastAsia="x-none"/>
        </w:rPr>
        <w:t xml:space="preserve"> ____________ a __________________ e residente in _____________________ alla Via/Piazza ________________________, in qualità </w:t>
      </w:r>
      <w:proofErr w:type="gramStart"/>
      <w:r w:rsidRPr="000B0542">
        <w:rPr>
          <w:rFonts w:ascii="Calibri" w:hAnsi="Calibri" w:cs="Arial"/>
          <w:bCs/>
          <w:lang w:eastAsia="x-none"/>
        </w:rPr>
        <w:t>di</w:t>
      </w:r>
      <w:r w:rsidR="009D68D9">
        <w:rPr>
          <w:rStyle w:val="Rimandonotaapidipagina"/>
          <w:rFonts w:ascii="Calibri" w:hAnsi="Calibri" w:cs="Arial"/>
          <w:bCs/>
          <w:lang w:eastAsia="x-none"/>
        </w:rPr>
        <w:footnoteReference w:id="2"/>
      </w:r>
      <w:r w:rsidR="009D68D9" w:rsidRPr="000B0542">
        <w:rPr>
          <w:rFonts w:ascii="Calibri" w:hAnsi="Calibri" w:cs="Arial"/>
          <w:bCs/>
          <w:lang w:eastAsia="x-none"/>
        </w:rPr>
        <w:t xml:space="preserve"> </w:t>
      </w:r>
      <w:r w:rsidRPr="000B0542">
        <w:rPr>
          <w:rFonts w:ascii="Calibri" w:hAnsi="Calibri" w:cs="Arial"/>
          <w:bCs/>
          <w:lang w:eastAsia="x-none"/>
        </w:rPr>
        <w:t xml:space="preserve"> </w:t>
      </w:r>
      <w:r>
        <w:rPr>
          <w:rFonts w:ascii="Calibri" w:hAnsi="Calibri" w:cs="Arial"/>
          <w:bCs/>
          <w:lang w:eastAsia="x-none"/>
        </w:rPr>
        <w:t>_</w:t>
      </w:r>
      <w:proofErr w:type="gramEnd"/>
      <w:r>
        <w:rPr>
          <w:rFonts w:ascii="Calibri" w:hAnsi="Calibri" w:cs="Arial"/>
          <w:bCs/>
          <w:lang w:eastAsia="x-none"/>
        </w:rPr>
        <w:t>_______________________</w:t>
      </w:r>
      <w:r w:rsidR="009D68D9">
        <w:rPr>
          <w:rFonts w:ascii="Calibri" w:hAnsi="Calibri" w:cs="Arial"/>
          <w:bCs/>
          <w:lang w:eastAsia="x-none"/>
        </w:rPr>
        <w:t>dell’Impresa/società</w:t>
      </w:r>
      <w:r w:rsidRPr="000B0542">
        <w:rPr>
          <w:rFonts w:ascii="Calibri" w:hAnsi="Calibri" w:cs="Arial"/>
          <w:bCs/>
          <w:lang w:eastAsia="x-none"/>
        </w:rPr>
        <w:t xml:space="preserve"> ____</w:t>
      </w:r>
      <w:r>
        <w:rPr>
          <w:rFonts w:ascii="Calibri" w:hAnsi="Calibri" w:cs="Arial"/>
          <w:bCs/>
          <w:lang w:eastAsia="x-none"/>
        </w:rPr>
        <w:t>_______________________________</w:t>
      </w:r>
      <w:r w:rsidRPr="000B0542">
        <w:rPr>
          <w:rFonts w:ascii="Calibri" w:hAnsi="Calibri" w:cs="Arial"/>
          <w:bCs/>
          <w:lang w:eastAsia="x-none"/>
        </w:rPr>
        <w:t>, P.IVA</w:t>
      </w:r>
      <w:r w:rsidR="009D68D9">
        <w:rPr>
          <w:rFonts w:ascii="Calibri" w:hAnsi="Calibri" w:cs="Arial"/>
          <w:bCs/>
          <w:lang w:eastAsia="x-none"/>
        </w:rPr>
        <w:t xml:space="preserve"> n.</w:t>
      </w:r>
      <w:r w:rsidRPr="000B0542">
        <w:rPr>
          <w:rFonts w:ascii="Calibri" w:hAnsi="Calibri" w:cs="Arial"/>
          <w:bCs/>
          <w:lang w:eastAsia="x-none"/>
        </w:rPr>
        <w:t xml:space="preserve"> _________________________________________ con sede in _________________ alla Via/Piazza ________________________________________________________________,</w:t>
      </w:r>
    </w:p>
    <w:p w:rsidR="00832741" w:rsidRPr="00435C16" w:rsidRDefault="00832741" w:rsidP="0083274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 w:eastAsia="x-none"/>
        </w:rPr>
      </w:pPr>
      <w:r w:rsidRPr="00435C16">
        <w:rPr>
          <w:rFonts w:ascii="Calibri" w:hAnsi="Calibri" w:cs="Arial"/>
          <w:b/>
          <w:bCs/>
          <w:lang w:eastAsia="x-none"/>
        </w:rPr>
        <w:t>CONSAPEVOLE</w:t>
      </w:r>
    </w:p>
    <w:p w:rsidR="00832741" w:rsidRDefault="00832741" w:rsidP="0083274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lang w:eastAsia="x-none"/>
        </w:rPr>
      </w:pPr>
      <w:proofErr w:type="gramStart"/>
      <w:r w:rsidRPr="00435C16">
        <w:rPr>
          <w:rFonts w:ascii="Calibri" w:hAnsi="Calibri" w:cs="Arial"/>
          <w:bCs/>
          <w:lang w:eastAsia="x-none"/>
        </w:rPr>
        <w:t>della</w:t>
      </w:r>
      <w:proofErr w:type="gramEnd"/>
      <w:r w:rsidRPr="00435C16">
        <w:rPr>
          <w:rFonts w:ascii="Calibri" w:hAnsi="Calibri" w:cs="Arial"/>
          <w:bCs/>
          <w:lang w:eastAsia="x-none"/>
        </w:rPr>
        <w:t xml:space="preserve"> responsabilità penale cui può andare incontro in caso di dichiarazioni mendaci e di falsità negli atti, ai sensi e per gli effetti dell’art. 47 e dell’art. 76 del D.P.R. 28 dicembre 2000, n. 445 e successive modificazioni ed integrazioni</w:t>
      </w:r>
      <w:r>
        <w:rPr>
          <w:rFonts w:ascii="Calibri" w:hAnsi="Calibri" w:cs="Arial"/>
          <w:bCs/>
          <w:lang w:eastAsia="x-none"/>
        </w:rPr>
        <w:t>,</w:t>
      </w:r>
    </w:p>
    <w:p w:rsidR="00832741" w:rsidRPr="00F957B5" w:rsidRDefault="00832741" w:rsidP="0083274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bCs/>
          <w:lang w:eastAsia="x-none"/>
        </w:rPr>
      </w:pPr>
      <w:r>
        <w:rPr>
          <w:rFonts w:ascii="Calibri" w:hAnsi="Calibri" w:cs="Arial"/>
          <w:b/>
          <w:bCs/>
          <w:lang w:eastAsia="x-none"/>
        </w:rPr>
        <w:t>DICHIARA</w:t>
      </w:r>
    </w:p>
    <w:p w:rsidR="00832741" w:rsidRDefault="00832741" w:rsidP="008E28EE">
      <w:pPr>
        <w:numPr>
          <w:ilvl w:val="0"/>
          <w:numId w:val="38"/>
        </w:numPr>
        <w:spacing w:before="120" w:line="240" w:lineRule="auto"/>
        <w:ind w:left="357" w:hanging="357"/>
        <w:jc w:val="both"/>
        <w:rPr>
          <w:rFonts w:ascii="Calibri" w:eastAsia="Calibri" w:hAnsi="Calibri"/>
          <w:lang w:eastAsia="x-none"/>
        </w:rPr>
      </w:pPr>
      <w:proofErr w:type="gramStart"/>
      <w:r>
        <w:rPr>
          <w:rFonts w:ascii="Calibri" w:eastAsia="Calibri" w:hAnsi="Calibri"/>
          <w:lang w:eastAsia="x-none"/>
        </w:rPr>
        <w:t>d</w:t>
      </w:r>
      <w:r w:rsidRPr="00F957B5">
        <w:rPr>
          <w:rFonts w:ascii="Calibri" w:eastAsia="Calibri" w:hAnsi="Calibri"/>
          <w:lang w:eastAsia="x-none"/>
        </w:rPr>
        <w:t>i</w:t>
      </w:r>
      <w:proofErr w:type="gramEnd"/>
      <w:r w:rsidRPr="00F957B5">
        <w:rPr>
          <w:rFonts w:ascii="Calibri" w:eastAsia="Calibri" w:hAnsi="Calibri"/>
          <w:lang w:eastAsia="x-none"/>
        </w:rPr>
        <w:t xml:space="preserve"> aver </w:t>
      </w:r>
      <w:r w:rsidR="00FE10A5">
        <w:rPr>
          <w:rFonts w:ascii="Calibri" w:eastAsia="Calibri" w:hAnsi="Calibri"/>
          <w:lang w:eastAsia="x-none"/>
        </w:rPr>
        <w:t xml:space="preserve">costituito e/o </w:t>
      </w:r>
      <w:r w:rsidRPr="00F957B5">
        <w:rPr>
          <w:rFonts w:ascii="Calibri" w:eastAsia="Calibri" w:hAnsi="Calibri"/>
          <w:lang w:eastAsia="x-none"/>
        </w:rPr>
        <w:t xml:space="preserve">aggiornato </w:t>
      </w:r>
      <w:r>
        <w:rPr>
          <w:rFonts w:ascii="Calibri" w:eastAsia="Calibri" w:hAnsi="Calibri"/>
          <w:lang w:eastAsia="x-none"/>
        </w:rPr>
        <w:t xml:space="preserve">e validato </w:t>
      </w:r>
      <w:r w:rsidRPr="00F957B5">
        <w:rPr>
          <w:rFonts w:ascii="Calibri" w:eastAsia="Calibri" w:hAnsi="Calibri"/>
          <w:lang w:eastAsia="x-none"/>
        </w:rPr>
        <w:t>il Fascicolo aziendale ai sensi della normativa dell’OP AGEA, prima della presentazione della Domanda di Sostegno (</w:t>
      </w:r>
      <w:proofErr w:type="spellStart"/>
      <w:r w:rsidRPr="00F957B5">
        <w:rPr>
          <w:rFonts w:ascii="Calibri" w:eastAsia="Calibri" w:hAnsi="Calibri"/>
          <w:lang w:eastAsia="x-none"/>
        </w:rPr>
        <w:t>DdS</w:t>
      </w:r>
      <w:proofErr w:type="spellEnd"/>
      <w:r w:rsidRPr="00F957B5">
        <w:rPr>
          <w:rFonts w:ascii="Calibri" w:eastAsia="Calibri" w:hAnsi="Calibri"/>
          <w:lang w:eastAsia="x-none"/>
        </w:rPr>
        <w:t>) e della redazione del Piano Aziendale</w:t>
      </w:r>
      <w:r w:rsidR="008E28EE">
        <w:rPr>
          <w:rFonts w:ascii="Calibri" w:eastAsia="Calibri" w:hAnsi="Calibri"/>
          <w:lang w:eastAsia="x-none"/>
        </w:rPr>
        <w:t>;</w:t>
      </w:r>
    </w:p>
    <w:p w:rsidR="00832741" w:rsidRPr="00EC14DA" w:rsidRDefault="00832741" w:rsidP="00832741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EC14DA">
        <w:rPr>
          <w:rFonts w:ascii="Calibri" w:eastAsia="Calibri" w:hAnsi="Calibri"/>
          <w:lang w:eastAsia="x-none"/>
        </w:rPr>
        <w:t>di</w:t>
      </w:r>
      <w:proofErr w:type="gramEnd"/>
      <w:r w:rsidRPr="00EC14DA">
        <w:rPr>
          <w:rFonts w:ascii="Calibri" w:eastAsia="Calibri" w:hAnsi="Calibri"/>
          <w:lang w:eastAsia="x-none"/>
        </w:rPr>
        <w:t xml:space="preserve"> rispettare la Legge regionale n. 28/2006 Disciplina in materia di contrasto al lavoro non regolare e del Regolamento regionale attuativo n. 31 del 27/11/2009;</w:t>
      </w:r>
    </w:p>
    <w:p w:rsidR="00832741" w:rsidRDefault="00832741" w:rsidP="00832741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EC14DA">
        <w:rPr>
          <w:rFonts w:ascii="Calibri" w:eastAsia="Calibri" w:hAnsi="Calibri"/>
          <w:lang w:eastAsia="x-none"/>
        </w:rPr>
        <w:t>di</w:t>
      </w:r>
      <w:proofErr w:type="gramEnd"/>
      <w:r w:rsidRPr="00EC14DA">
        <w:rPr>
          <w:rFonts w:ascii="Calibri" w:eastAsia="Calibri" w:hAnsi="Calibri"/>
          <w:lang w:eastAsia="x-none"/>
        </w:rPr>
        <w:t xml:space="preserve"> rispettare le norme sulla sicurezza sui luoghi di lavoro ai sensi del D.lgs. n 81/2008 e </w:t>
      </w:r>
      <w:proofErr w:type="spellStart"/>
      <w:r w:rsidRPr="00EC14DA">
        <w:rPr>
          <w:rFonts w:ascii="Calibri" w:eastAsia="Calibri" w:hAnsi="Calibri"/>
          <w:lang w:eastAsia="x-none"/>
        </w:rPr>
        <w:t>s.m.i</w:t>
      </w:r>
      <w:proofErr w:type="spellEnd"/>
      <w:r w:rsidRPr="00EC14DA">
        <w:rPr>
          <w:rFonts w:ascii="Calibri" w:eastAsia="Calibri" w:hAnsi="Calibri"/>
          <w:lang w:eastAsia="x-none"/>
        </w:rPr>
        <w:t>;</w:t>
      </w:r>
    </w:p>
    <w:p w:rsidR="008E28EE" w:rsidRPr="008E28EE" w:rsidRDefault="008E28EE" w:rsidP="008E28EE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>
        <w:rPr>
          <w:rFonts w:ascii="Calibri" w:eastAsia="Calibri" w:hAnsi="Calibri"/>
          <w:lang w:eastAsia="x-none"/>
        </w:rPr>
        <w:t>d</w:t>
      </w:r>
      <w:r w:rsidRPr="00F957B5">
        <w:rPr>
          <w:rFonts w:ascii="Calibri" w:eastAsia="Calibri" w:hAnsi="Calibri"/>
          <w:lang w:eastAsia="x-none"/>
        </w:rPr>
        <w:t>i</w:t>
      </w:r>
      <w:proofErr w:type="gramEnd"/>
      <w:r w:rsidRPr="00F957B5">
        <w:rPr>
          <w:rFonts w:ascii="Calibri" w:eastAsia="Calibri" w:hAnsi="Calibri"/>
          <w:lang w:eastAsia="x-none"/>
        </w:rPr>
        <w:t xml:space="preserve"> rispettare quanto previsto dalle norme vigenti in materia di regolarità contributiva (DURC);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di</w:t>
      </w:r>
      <w:proofErr w:type="gramEnd"/>
      <w:r w:rsidRPr="00FE10A5">
        <w:rPr>
          <w:rFonts w:ascii="Calibri" w:eastAsia="Calibri" w:hAnsi="Calibri"/>
          <w:lang w:eastAsia="x-none"/>
        </w:rPr>
        <w:t xml:space="preserve"> non essere impresa in difficoltà ai sensi della normativa comunitaria sugli aiuti di Stato per il salvataggio e la ristrutturazione di imprese in difficoltà;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di</w:t>
      </w:r>
      <w:proofErr w:type="gramEnd"/>
      <w:r w:rsidRPr="00FE10A5">
        <w:rPr>
          <w:rFonts w:ascii="Calibri" w:eastAsia="Calibri" w:hAnsi="Calibri"/>
          <w:lang w:eastAsia="x-none"/>
        </w:rPr>
        <w:t xml:space="preserve"> non avere subito condanne per reati gravi in danno dello Stato o della Comunità Europea (art. 80 del </w:t>
      </w:r>
      <w:proofErr w:type="spellStart"/>
      <w:r w:rsidRPr="00FE10A5">
        <w:rPr>
          <w:rFonts w:ascii="Calibri" w:eastAsia="Calibri" w:hAnsi="Calibri"/>
          <w:lang w:eastAsia="x-none"/>
        </w:rPr>
        <w:t>D.Lgs.</w:t>
      </w:r>
      <w:proofErr w:type="spellEnd"/>
      <w:r w:rsidRPr="00FE10A5">
        <w:rPr>
          <w:rFonts w:ascii="Calibri" w:eastAsia="Calibri" w:hAnsi="Calibri"/>
          <w:lang w:eastAsia="x-none"/>
        </w:rPr>
        <w:t xml:space="preserve"> 50/2016);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che</w:t>
      </w:r>
      <w:proofErr w:type="gramEnd"/>
      <w:r w:rsidRPr="00FE10A5">
        <w:rPr>
          <w:rFonts w:ascii="Calibri" w:eastAsia="Calibri" w:hAnsi="Calibri"/>
          <w:lang w:eastAsia="x-none"/>
        </w:rPr>
        <w:t xml:space="preserve"> non sussiste alcuna situazione ostativa al rilascio, da parte della prefettura competente per territorio, dell’informativa prefettizia non interdittiva (antimafia);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di</w:t>
      </w:r>
      <w:proofErr w:type="gramEnd"/>
      <w:r w:rsidRPr="00FE10A5">
        <w:rPr>
          <w:rFonts w:ascii="Calibri" w:eastAsia="Calibri" w:hAnsi="Calibri"/>
          <w:lang w:eastAsia="x-none"/>
        </w:rPr>
        <w:t xml:space="preserve"> rientrare nella categoria dei beneficiari definite al Paragrafo 7 – “Soggetti beneficiari” dell’Avviso; 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che</w:t>
      </w:r>
      <w:proofErr w:type="gramEnd"/>
      <w:r w:rsidRPr="00FE10A5">
        <w:rPr>
          <w:rFonts w:ascii="Calibri" w:eastAsia="Calibri" w:hAnsi="Calibri"/>
          <w:lang w:eastAsia="x-none"/>
        </w:rPr>
        <w:t xml:space="preserve"> tutti i dati riportati nel progetto di investimento e finalizzati alla determinazione dei punteggi in base ai criteri di selezione sono veritieri;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lastRenderedPageBreak/>
        <w:t>che</w:t>
      </w:r>
      <w:proofErr w:type="gramEnd"/>
      <w:r w:rsidRPr="00FE10A5">
        <w:rPr>
          <w:rFonts w:ascii="Calibri" w:eastAsia="Calibri" w:hAnsi="Calibri"/>
          <w:lang w:eastAsia="x-none"/>
        </w:rPr>
        <w:t xml:space="preserve"> l’Organo deliberante del soggetto proponente</w:t>
      </w:r>
      <w:r w:rsidR="008E28EE">
        <w:rPr>
          <w:rFonts w:ascii="Calibri" w:eastAsia="Calibri" w:hAnsi="Calibri"/>
          <w:lang w:eastAsia="x-none"/>
        </w:rPr>
        <w:t xml:space="preserve">, in caso di società, </w:t>
      </w:r>
      <w:r w:rsidRPr="00FE10A5">
        <w:rPr>
          <w:rFonts w:ascii="Calibri" w:eastAsia="Calibri" w:hAnsi="Calibri"/>
          <w:lang w:eastAsia="x-none"/>
        </w:rPr>
        <w:t xml:space="preserve">ha approvato il progetto ed ha delegato il sottoscritto a presentare la </w:t>
      </w:r>
      <w:proofErr w:type="spellStart"/>
      <w:r w:rsidRPr="00FE10A5">
        <w:rPr>
          <w:rFonts w:ascii="Calibri" w:eastAsia="Calibri" w:hAnsi="Calibri"/>
          <w:lang w:eastAsia="x-none"/>
        </w:rPr>
        <w:t>DdS</w:t>
      </w:r>
      <w:proofErr w:type="spellEnd"/>
      <w:r w:rsidRPr="00FE10A5">
        <w:rPr>
          <w:rFonts w:ascii="Calibri" w:eastAsia="Calibri" w:hAnsi="Calibri"/>
          <w:lang w:eastAsia="x-none"/>
        </w:rPr>
        <w:t xml:space="preserve"> e ad assolvere ai successivi adempimenti; 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che</w:t>
      </w:r>
      <w:proofErr w:type="gramEnd"/>
      <w:r w:rsidRPr="00FE10A5">
        <w:rPr>
          <w:rFonts w:ascii="Calibri" w:eastAsia="Calibri" w:hAnsi="Calibri"/>
          <w:lang w:eastAsia="x-none"/>
        </w:rPr>
        <w:t xml:space="preserve">, per la realizzazione degli interventi di cui alla </w:t>
      </w:r>
      <w:proofErr w:type="spellStart"/>
      <w:r w:rsidRPr="00FE10A5">
        <w:rPr>
          <w:rFonts w:ascii="Calibri" w:eastAsia="Calibri" w:hAnsi="Calibri"/>
          <w:lang w:eastAsia="x-none"/>
        </w:rPr>
        <w:t>DdS</w:t>
      </w:r>
      <w:proofErr w:type="spellEnd"/>
      <w:r w:rsidRPr="00FE10A5">
        <w:rPr>
          <w:rFonts w:ascii="Calibri" w:eastAsia="Calibri" w:hAnsi="Calibri"/>
          <w:lang w:eastAsia="x-none"/>
        </w:rPr>
        <w:t>, non ha ottenuto né richiesto contributi ad altri Enti Pubblici;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non</w:t>
      </w:r>
      <w:proofErr w:type="gramEnd"/>
      <w:r w:rsidRPr="00FE10A5">
        <w:rPr>
          <w:rFonts w:ascii="Calibri" w:eastAsia="Calibri" w:hAnsi="Calibri"/>
          <w:lang w:eastAsia="x-none"/>
        </w:rPr>
        <w:t xml:space="preserve">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FE10A5">
        <w:rPr>
          <w:rFonts w:ascii="Calibri" w:eastAsia="Calibri" w:hAnsi="Calibri"/>
          <w:lang w:eastAsia="x-none"/>
        </w:rPr>
        <w:t>D.Lgs.</w:t>
      </w:r>
      <w:proofErr w:type="spellEnd"/>
      <w:r w:rsidRPr="00FE10A5">
        <w:rPr>
          <w:rFonts w:ascii="Calibri" w:eastAsia="Calibri" w:hAnsi="Calibri"/>
          <w:lang w:eastAsia="x-none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in</w:t>
      </w:r>
      <w:proofErr w:type="gramEnd"/>
      <w:r w:rsidRPr="00FE10A5">
        <w:rPr>
          <w:rFonts w:ascii="Calibri" w:eastAsia="Calibri" w:hAnsi="Calibri"/>
          <w:lang w:eastAsia="x-none"/>
        </w:rPr>
        <w:t xml:space="preserve"> caso di società, non aver subito sanzione interdittiva a contrarre con la Pubblica Amministrazione, di cui all'articolo 9, comma 2, lettera c) </w:t>
      </w:r>
      <w:proofErr w:type="spellStart"/>
      <w:r w:rsidRPr="00FE10A5">
        <w:rPr>
          <w:rFonts w:ascii="Calibri" w:eastAsia="Calibri" w:hAnsi="Calibri"/>
          <w:lang w:eastAsia="x-none"/>
        </w:rPr>
        <w:t>D.Lgs.</w:t>
      </w:r>
      <w:proofErr w:type="spellEnd"/>
      <w:r w:rsidRPr="00FE10A5">
        <w:rPr>
          <w:rFonts w:ascii="Calibri" w:eastAsia="Calibri" w:hAnsi="Calibri"/>
          <w:lang w:eastAsia="x-none"/>
        </w:rPr>
        <w:t xml:space="preserve"> n. 231/01;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non</w:t>
      </w:r>
      <w:proofErr w:type="gramEnd"/>
      <w:r w:rsidRPr="00FE10A5">
        <w:rPr>
          <w:rFonts w:ascii="Calibri" w:eastAsia="Calibri" w:hAnsi="Calibri"/>
          <w:lang w:eastAsia="x-none"/>
        </w:rPr>
        <w:t xml:space="preserve"> essere sottoposto a procedure concorsuali ovvero non essere in stato di fallimento, di liquidazione coatta, di concordato preventivo, e/o non essere in presenza di un procedimento in corso per la dichiarazione di una di tali situazioni;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non</w:t>
      </w:r>
      <w:proofErr w:type="gramEnd"/>
      <w:r w:rsidRPr="00FE10A5">
        <w:rPr>
          <w:rFonts w:ascii="Calibri" w:eastAsia="Calibri" w:hAnsi="Calibri"/>
          <w:lang w:eastAsia="x-none"/>
        </w:rPr>
        <w:t xml:space="preserve">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non</w:t>
      </w:r>
      <w:proofErr w:type="gramEnd"/>
      <w:r w:rsidRPr="00FE10A5">
        <w:rPr>
          <w:rFonts w:ascii="Calibri" w:eastAsia="Calibri" w:hAnsi="Calibri"/>
          <w:lang w:eastAsia="x-none"/>
        </w:rPr>
        <w:t xml:space="preserve"> essere destinatario di un vigente provvedimento di sospensione del finanziamento nell’ambito della stessa Tipologia d’intervento del PSR 2014-2020, ovvero della corrispondente Misura del PSR 2007-2013;</w:t>
      </w:r>
    </w:p>
    <w:p w:rsidR="00FE10A5" w:rsidRPr="00FE10A5" w:rsidRDefault="00FE10A5" w:rsidP="00FE10A5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non</w:t>
      </w:r>
      <w:proofErr w:type="gramEnd"/>
      <w:r w:rsidRPr="00FE10A5">
        <w:rPr>
          <w:rFonts w:ascii="Calibri" w:eastAsia="Calibri" w:hAnsi="Calibri"/>
          <w:lang w:eastAsia="x-none"/>
        </w:rPr>
        <w:t xml:space="preserve">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FE10A5" w:rsidRPr="00FE10A5" w:rsidRDefault="00FE10A5" w:rsidP="008E28EE">
      <w:pPr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ascii="Calibri" w:eastAsia="Calibri" w:hAnsi="Calibri"/>
          <w:lang w:eastAsia="x-none"/>
        </w:rPr>
      </w:pPr>
      <w:proofErr w:type="gramStart"/>
      <w:r w:rsidRPr="00FE10A5">
        <w:rPr>
          <w:rFonts w:ascii="Calibri" w:eastAsia="Calibri" w:hAnsi="Calibri"/>
          <w:lang w:eastAsia="x-none"/>
        </w:rPr>
        <w:t>non</w:t>
      </w:r>
      <w:proofErr w:type="gramEnd"/>
      <w:r w:rsidRPr="00FE10A5">
        <w:rPr>
          <w:rFonts w:ascii="Calibri" w:eastAsia="Calibri" w:hAnsi="Calibri"/>
          <w:lang w:eastAsia="x-none"/>
        </w:rPr>
        <w:t xml:space="preserve">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:rsidR="008E28EE" w:rsidRPr="008E28EE" w:rsidRDefault="008E28EE" w:rsidP="008E28EE">
      <w:pPr>
        <w:spacing w:before="120" w:after="120"/>
        <w:jc w:val="both"/>
        <w:rPr>
          <w:rFonts w:ascii="Calibri" w:hAnsi="Calibri" w:cs="Arial"/>
          <w:b/>
          <w:bCs/>
          <w:smallCaps/>
          <w:lang w:eastAsia="x-none"/>
        </w:rPr>
      </w:pPr>
      <w:r w:rsidRPr="008E28EE">
        <w:rPr>
          <w:rFonts w:ascii="Calibri" w:hAnsi="Calibri" w:cs="Arial"/>
          <w:b/>
          <w:bCs/>
          <w:smallCaps/>
          <w:lang w:eastAsia="x-none"/>
        </w:rPr>
        <w:t>Di essere consapevole:</w:t>
      </w:r>
    </w:p>
    <w:p w:rsidR="00832741" w:rsidRPr="009A3EA4" w:rsidRDefault="00832741" w:rsidP="00832741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9A3EA4">
        <w:rPr>
          <w:rFonts w:ascii="Calibri" w:eastAsia="Calibri" w:hAnsi="Calibri"/>
          <w:lang w:eastAsia="x-none"/>
        </w:rPr>
        <w:t>che</w:t>
      </w:r>
      <w:proofErr w:type="gramEnd"/>
      <w:r w:rsidRPr="009A3EA4">
        <w:rPr>
          <w:rFonts w:ascii="Calibri" w:eastAsia="Calibri" w:hAnsi="Calibri"/>
          <w:lang w:eastAsia="x-none"/>
        </w:rPr>
        <w:t xml:space="preserve"> preliminarmente alla realizzazione degli interventi devono essere obbligatoriamente posseduti tutti i necessari titoli abilitativi (autorizzazioni/permessi/nulla osta/pareri per valutazioni di natura urbanistica, ambientale, paesaggistica, ecc.), ove pertinenti;</w:t>
      </w:r>
    </w:p>
    <w:p w:rsidR="00832741" w:rsidRDefault="00832741" w:rsidP="00832741">
      <w:pPr>
        <w:numPr>
          <w:ilvl w:val="0"/>
          <w:numId w:val="40"/>
        </w:numPr>
        <w:spacing w:before="120" w:after="120" w:line="240" w:lineRule="auto"/>
        <w:ind w:left="284" w:hanging="284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C52F36">
        <w:rPr>
          <w:rFonts w:ascii="Calibri" w:eastAsia="Calibri" w:hAnsi="Calibri"/>
          <w:lang w:eastAsia="x-none"/>
        </w:rPr>
        <w:t>che</w:t>
      </w:r>
      <w:proofErr w:type="gramEnd"/>
      <w:r w:rsidRPr="00C52F36">
        <w:rPr>
          <w:rFonts w:ascii="Calibri" w:eastAsia="Calibri" w:hAnsi="Calibri"/>
          <w:lang w:eastAsia="x-none"/>
        </w:rPr>
        <w:t xml:space="preserve"> potranno essere riconosciute esclusivamente le spese che transiteranno dal conto corrente dedicato;</w:t>
      </w:r>
    </w:p>
    <w:p w:rsidR="00832741" w:rsidRPr="00C52F36" w:rsidRDefault="00832741" w:rsidP="008E28EE">
      <w:pPr>
        <w:numPr>
          <w:ilvl w:val="0"/>
          <w:numId w:val="40"/>
        </w:numPr>
        <w:spacing w:before="120" w:after="120" w:line="240" w:lineRule="auto"/>
        <w:ind w:left="284" w:hanging="284"/>
        <w:jc w:val="both"/>
        <w:rPr>
          <w:rFonts w:ascii="Calibri" w:eastAsia="Calibri" w:hAnsi="Calibri"/>
          <w:lang w:eastAsia="x-none"/>
        </w:rPr>
      </w:pPr>
      <w:proofErr w:type="gramStart"/>
      <w:r w:rsidRPr="00C52F36">
        <w:rPr>
          <w:rFonts w:ascii="Calibri" w:eastAsia="Calibri" w:hAnsi="Calibri"/>
          <w:lang w:eastAsia="x-none"/>
        </w:rPr>
        <w:t>d</w:t>
      </w:r>
      <w:r w:rsidR="008E28EE">
        <w:rPr>
          <w:rFonts w:ascii="Calibri" w:eastAsia="Calibri" w:hAnsi="Calibri"/>
          <w:lang w:eastAsia="x-none"/>
        </w:rPr>
        <w:t>elle</w:t>
      </w:r>
      <w:proofErr w:type="gramEnd"/>
      <w:r w:rsidR="008E28EE">
        <w:rPr>
          <w:rFonts w:ascii="Calibri" w:eastAsia="Calibri" w:hAnsi="Calibri"/>
          <w:lang w:eastAsia="x-none"/>
        </w:rPr>
        <w:t xml:space="preserve"> procedure previste</w:t>
      </w:r>
      <w:r w:rsidRPr="00C52F36">
        <w:rPr>
          <w:rFonts w:ascii="Calibri" w:eastAsia="Calibri" w:hAnsi="Calibri"/>
          <w:lang w:eastAsia="x-none"/>
        </w:rPr>
        <w:t xml:space="preserve"> </w:t>
      </w:r>
      <w:bookmarkStart w:id="2" w:name="_Hlk526954071"/>
      <w:r w:rsidR="00162860">
        <w:rPr>
          <w:rFonts w:ascii="Calibri" w:eastAsia="Calibri" w:hAnsi="Calibri"/>
          <w:lang w:eastAsia="x-none"/>
        </w:rPr>
        <w:t>dal Bando pubblico</w:t>
      </w:r>
      <w:r w:rsidRPr="00C52F36">
        <w:rPr>
          <w:rFonts w:ascii="Calibri" w:eastAsia="Calibri" w:hAnsi="Calibri"/>
          <w:lang w:eastAsia="x-none"/>
        </w:rPr>
        <w:t xml:space="preserve"> relativo all’Intervento </w:t>
      </w:r>
      <w:r w:rsidR="00CA39F3">
        <w:rPr>
          <w:rFonts w:ascii="Calibri" w:eastAsia="Calibri" w:hAnsi="Calibri"/>
          <w:lang w:eastAsia="x-none"/>
        </w:rPr>
        <w:t>B 4.</w:t>
      </w:r>
      <w:r w:rsidR="00FE10A5">
        <w:rPr>
          <w:rFonts w:ascii="Calibri" w:eastAsia="Calibri" w:hAnsi="Calibri"/>
          <w:lang w:eastAsia="x-none"/>
        </w:rPr>
        <w:t xml:space="preserve">4 Versione 2 </w:t>
      </w:r>
      <w:r w:rsidRPr="00C52F36">
        <w:rPr>
          <w:rFonts w:ascii="Calibri" w:eastAsia="Calibri" w:hAnsi="Calibri"/>
          <w:lang w:eastAsia="x-none"/>
        </w:rPr>
        <w:t>“</w:t>
      </w:r>
      <w:r w:rsidR="00162860" w:rsidRPr="00162860">
        <w:rPr>
          <w:rFonts w:ascii="Calibri" w:eastAsia="Calibri" w:hAnsi="Calibri"/>
          <w:bCs/>
          <w:lang w:eastAsia="x-none"/>
        </w:rPr>
        <w:t>La valorizzazione in campagna delle tradizioni e delle produzioni tipiche</w:t>
      </w:r>
      <w:r w:rsidRPr="00C52F36">
        <w:rPr>
          <w:rFonts w:ascii="Calibri" w:eastAsia="Calibri" w:hAnsi="Calibri"/>
          <w:lang w:eastAsia="x-none"/>
        </w:rPr>
        <w:t xml:space="preserve">” </w:t>
      </w:r>
      <w:bookmarkEnd w:id="2"/>
      <w:r w:rsidRPr="00C52F36">
        <w:rPr>
          <w:rFonts w:ascii="Calibri" w:eastAsia="Calibri" w:hAnsi="Calibri"/>
          <w:lang w:eastAsia="x-none"/>
        </w:rPr>
        <w:t>e della normativa richiamata nello stesso, impegnandosi a rispettarle per l’intero periodo di assunzione degli obblighi;</w:t>
      </w:r>
      <w:r w:rsidR="00CA39F3">
        <w:rPr>
          <w:rFonts w:ascii="Calibri" w:eastAsia="Calibri" w:hAnsi="Calibri"/>
          <w:lang w:eastAsia="x-none"/>
        </w:rPr>
        <w:t xml:space="preserve"> </w:t>
      </w:r>
    </w:p>
    <w:p w:rsidR="00832741" w:rsidRPr="00F957B5" w:rsidRDefault="00832741" w:rsidP="00832741">
      <w:pPr>
        <w:spacing w:before="120" w:after="120"/>
        <w:jc w:val="both"/>
        <w:rPr>
          <w:rFonts w:ascii="Calibri" w:hAnsi="Calibri" w:cs="Arial"/>
          <w:b/>
          <w:bCs/>
          <w:smallCaps/>
          <w:lang w:eastAsia="x-none"/>
        </w:rPr>
      </w:pPr>
      <w:r w:rsidRPr="00F957B5">
        <w:rPr>
          <w:rFonts w:ascii="Calibri" w:hAnsi="Calibri" w:cs="Arial"/>
          <w:b/>
          <w:bCs/>
          <w:smallCaps/>
          <w:lang w:eastAsia="x-none"/>
        </w:rPr>
        <w:t>Di impegnarsi: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ad</w:t>
      </w:r>
      <w:proofErr w:type="gramEnd"/>
      <w:r w:rsidRPr="00F957B5">
        <w:rPr>
          <w:rFonts w:ascii="Calibri" w:eastAsia="Calibri" w:hAnsi="Calibri"/>
          <w:lang w:eastAsia="x-none"/>
        </w:rPr>
        <w:t xml:space="preserve"> attivare, prima dell’avvio degli interventi ammessi ai benefici o della presentazione della prima </w:t>
      </w:r>
      <w:proofErr w:type="spellStart"/>
      <w:r w:rsidRPr="00F957B5">
        <w:rPr>
          <w:rFonts w:ascii="Calibri" w:eastAsia="Calibri" w:hAnsi="Calibri"/>
          <w:lang w:eastAsia="x-none"/>
        </w:rPr>
        <w:t>DdP</w:t>
      </w:r>
      <w:proofErr w:type="spellEnd"/>
      <w:r w:rsidRPr="00F957B5">
        <w:rPr>
          <w:rFonts w:ascii="Calibri" w:eastAsia="Calibri" w:hAnsi="Calibri"/>
          <w:lang w:eastAsia="x-none"/>
        </w:rPr>
        <w:t>, un conto corrente dedicato intestato al soggetto beneficiario;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far transitare sul conto corrente dedicato tutte le risorse finanziarie necessarie per la completa realizzazione dell’investimento, di natura pubblica (contributo in conto capitale), privata (mezzi propri) o derivanti da linee di finanziamento bancario;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mantenere attivo il conto corrente dedicato per l’intera durata dell’investimento e di erogazione dei relativi aiuti;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lastRenderedPageBreak/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non utilizzare il conto corrente dedicato per operazioni non riferibili agli interventi ammessi all’aiuto pubblico, limitando le uscite esclusivamente alle spese sostenute per l’esecuzione degli interventi finanziati;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ad</w:t>
      </w:r>
      <w:proofErr w:type="gramEnd"/>
      <w:r w:rsidRPr="00F957B5">
        <w:rPr>
          <w:rFonts w:ascii="Calibri" w:eastAsia="Calibri" w:hAnsi="Calibri"/>
          <w:lang w:eastAsia="x-none"/>
        </w:rPr>
        <w:t xml:space="preserve"> osservare i termini previsti dai provvedimenti di concessione e degli atti ad essi conseguenti;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mantenere la destinazione d’uso degli investimenti finanziati per un periodo minimo di 5 anni decorrenti dalla data di </w:t>
      </w:r>
      <w:r>
        <w:rPr>
          <w:rFonts w:ascii="Calibri" w:eastAsia="Calibri" w:hAnsi="Calibri"/>
          <w:lang w:eastAsia="x-none"/>
        </w:rPr>
        <w:t>pagamento finale del contributo</w:t>
      </w:r>
      <w:r w:rsidRPr="00F957B5">
        <w:rPr>
          <w:rFonts w:ascii="Calibri" w:eastAsia="Calibri" w:hAnsi="Calibri"/>
          <w:lang w:eastAsia="x-none"/>
        </w:rPr>
        <w:t>;</w:t>
      </w:r>
    </w:p>
    <w:p w:rsidR="00832741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ad</w:t>
      </w:r>
      <w:proofErr w:type="gramEnd"/>
      <w:r w:rsidRPr="00F957B5">
        <w:rPr>
          <w:rFonts w:ascii="Calibri" w:eastAsia="Calibri" w:hAnsi="Calibri"/>
          <w:lang w:eastAsia="x-none"/>
        </w:rPr>
        <w:t xml:space="preserve"> osservare le modalità di esecuzione degli investimenti previste dal provvedimento di concessione e da eventuali atti correlati, nonché nel rispetto della normativa urbanistica, ambientale, paesaggistica vigente e dei vincoli di altra natura eventualmente esistenti;</w:t>
      </w:r>
    </w:p>
    <w:p w:rsidR="008E28EE" w:rsidRPr="00F957B5" w:rsidRDefault="008E28EE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>
        <w:rPr>
          <w:rFonts w:ascii="Calibri" w:eastAsia="Calibri" w:hAnsi="Calibri"/>
          <w:lang w:eastAsia="x-none"/>
        </w:rPr>
        <w:t>a</w:t>
      </w:r>
      <w:proofErr w:type="gramEnd"/>
      <w:r>
        <w:rPr>
          <w:rFonts w:ascii="Calibri" w:eastAsia="Calibri" w:hAnsi="Calibri"/>
          <w:lang w:eastAsia="x-none"/>
        </w:rPr>
        <w:t xml:space="preserve"> </w:t>
      </w:r>
      <w:r w:rsidRPr="008E28EE">
        <w:rPr>
          <w:rFonts w:ascii="Calibri" w:eastAsia="Calibri" w:hAnsi="Calibri"/>
          <w:lang w:eastAsia="x-none"/>
        </w:rPr>
        <w:t>mantenere i Requisiti previsti dall’Avviso per tutta la durata della concessione;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ad</w:t>
      </w:r>
      <w:proofErr w:type="gramEnd"/>
      <w:r w:rsidRPr="00F957B5">
        <w:rPr>
          <w:rFonts w:ascii="Calibri" w:eastAsia="Calibri" w:hAnsi="Calibri"/>
          <w:lang w:eastAsia="x-none"/>
        </w:rPr>
        <w:t xml:space="preserve"> osservare le modalità di rendicontazione delle spese relative agli investimenti ammissibili </w:t>
      </w:r>
      <w:r>
        <w:rPr>
          <w:rFonts w:ascii="Calibri" w:eastAsia="Calibri" w:hAnsi="Calibri"/>
          <w:lang w:eastAsia="x-none"/>
        </w:rPr>
        <w:t xml:space="preserve">previsti </w:t>
      </w:r>
      <w:r w:rsidRPr="00E87898">
        <w:rPr>
          <w:rFonts w:ascii="Calibri" w:eastAsia="Calibri" w:hAnsi="Calibri"/>
          <w:lang w:eastAsia="x-none"/>
        </w:rPr>
        <w:t>dall’Avviso Pubb</w:t>
      </w:r>
      <w:r w:rsidR="00CA39F3">
        <w:rPr>
          <w:rFonts w:ascii="Calibri" w:eastAsia="Calibri" w:hAnsi="Calibri"/>
          <w:lang w:eastAsia="x-none"/>
        </w:rPr>
        <w:t xml:space="preserve">lico relativo all’Intervento B </w:t>
      </w:r>
      <w:proofErr w:type="spellStart"/>
      <w:r w:rsidR="00162860">
        <w:rPr>
          <w:rFonts w:ascii="Calibri" w:eastAsia="Calibri" w:hAnsi="Calibri"/>
          <w:lang w:eastAsia="x-none"/>
        </w:rPr>
        <w:t>B</w:t>
      </w:r>
      <w:proofErr w:type="spellEnd"/>
      <w:r w:rsidR="00162860">
        <w:rPr>
          <w:rFonts w:ascii="Calibri" w:eastAsia="Calibri" w:hAnsi="Calibri"/>
          <w:lang w:eastAsia="x-none"/>
        </w:rPr>
        <w:t xml:space="preserve"> 4.4</w:t>
      </w:r>
      <w:r w:rsidR="008E28EE">
        <w:rPr>
          <w:rFonts w:ascii="Calibri" w:eastAsia="Calibri" w:hAnsi="Calibri"/>
          <w:lang w:eastAsia="x-none"/>
        </w:rPr>
        <w:t xml:space="preserve"> Versione 2</w:t>
      </w:r>
      <w:r w:rsidR="00162860" w:rsidRPr="00C52F36">
        <w:rPr>
          <w:rFonts w:ascii="Calibri" w:eastAsia="Calibri" w:hAnsi="Calibri"/>
          <w:lang w:eastAsia="x-none"/>
        </w:rPr>
        <w:t xml:space="preserve"> “</w:t>
      </w:r>
      <w:r w:rsidR="00162860" w:rsidRPr="00162860">
        <w:rPr>
          <w:rFonts w:ascii="Calibri" w:eastAsia="Calibri" w:hAnsi="Calibri"/>
          <w:bCs/>
          <w:lang w:eastAsia="x-none"/>
        </w:rPr>
        <w:t>La valorizzazione in campagna delle tradizioni e delle produzioni tipiche</w:t>
      </w:r>
      <w:r w:rsidR="00162860" w:rsidRPr="00C52F36">
        <w:rPr>
          <w:rFonts w:ascii="Calibri" w:eastAsia="Calibri" w:hAnsi="Calibri"/>
          <w:lang w:eastAsia="x-none"/>
        </w:rPr>
        <w:t>”</w:t>
      </w:r>
      <w:r w:rsidR="00162860">
        <w:rPr>
          <w:rFonts w:ascii="Calibri" w:eastAsia="Calibri" w:hAnsi="Calibri"/>
          <w:lang w:eastAsia="x-none"/>
        </w:rPr>
        <w:t xml:space="preserve"> </w:t>
      </w:r>
      <w:r w:rsidRPr="00F957B5">
        <w:rPr>
          <w:rFonts w:ascii="Calibri" w:eastAsia="Calibri" w:hAnsi="Calibri"/>
          <w:lang w:eastAsia="x-none"/>
        </w:rPr>
        <w:t xml:space="preserve">del GAL </w:t>
      </w:r>
      <w:r w:rsidR="00CA39F3">
        <w:rPr>
          <w:rFonts w:ascii="Calibri" w:eastAsia="Calibri" w:hAnsi="Calibri"/>
          <w:lang w:eastAsia="x-none"/>
        </w:rPr>
        <w:t>Terre del Primitivo</w:t>
      </w:r>
      <w:r w:rsidRPr="00F957B5">
        <w:rPr>
          <w:rFonts w:ascii="Calibri" w:eastAsia="Calibri" w:hAnsi="Calibri"/>
          <w:lang w:eastAsia="x-none"/>
        </w:rPr>
        <w:t xml:space="preserve"> secondo quanto previsto dal provvedimento di concessione e da eventuali atti correlati;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non richiedere</w:t>
      </w:r>
      <w:r w:rsidRPr="00C52F36">
        <w:rPr>
          <w:rFonts w:ascii="Calibri" w:eastAsia="Calibri" w:hAnsi="Calibri"/>
          <w:lang w:eastAsia="x-none"/>
        </w:rPr>
        <w:t xml:space="preserve">, per gli interventi ammessi a finanziamento, altri contributi pubblici, anche al fine di assicurare che la medesima spesa non venga finanziata due volte (no-double </w:t>
      </w:r>
      <w:proofErr w:type="spellStart"/>
      <w:r w:rsidRPr="00C52F36">
        <w:rPr>
          <w:rFonts w:ascii="Calibri" w:eastAsia="Calibri" w:hAnsi="Calibri"/>
          <w:lang w:eastAsia="x-none"/>
        </w:rPr>
        <w:t>funding</w:t>
      </w:r>
      <w:proofErr w:type="spellEnd"/>
      <w:r w:rsidRPr="00C52F36">
        <w:rPr>
          <w:rFonts w:ascii="Calibri" w:eastAsia="Calibri" w:hAnsi="Calibri"/>
          <w:lang w:eastAsia="x-none"/>
        </w:rPr>
        <w:t>)</w:t>
      </w:r>
      <w:r w:rsidRPr="00F957B5">
        <w:rPr>
          <w:rFonts w:ascii="Calibri" w:eastAsia="Calibri" w:hAnsi="Calibri"/>
          <w:lang w:eastAsia="x-none"/>
        </w:rPr>
        <w:t>;</w:t>
      </w:r>
    </w:p>
    <w:p w:rsidR="00832741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>
        <w:rPr>
          <w:rFonts w:ascii="Calibri" w:eastAsia="Calibri" w:hAnsi="Calibri"/>
          <w:lang w:eastAsia="x-none"/>
        </w:rPr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coprire interamente con risorse finanziarie proprie ogni eventuale spesa eccedente quella effettivamente ammissibile agli aiuti;</w:t>
      </w:r>
    </w:p>
    <w:p w:rsidR="00832741" w:rsidRPr="00680284" w:rsidRDefault="00832741" w:rsidP="00832741">
      <w:pPr>
        <w:numPr>
          <w:ilvl w:val="0"/>
          <w:numId w:val="39"/>
        </w:numPr>
        <w:spacing w:before="120" w:after="120" w:line="240" w:lineRule="auto"/>
        <w:ind w:left="425" w:hanging="357"/>
        <w:jc w:val="both"/>
        <w:rPr>
          <w:rFonts w:ascii="Calibri" w:hAnsi="Calibri" w:cs="Arial"/>
          <w:b/>
          <w:bCs/>
          <w:smallCaps/>
          <w:lang w:eastAsia="x-none"/>
        </w:rPr>
      </w:pPr>
      <w:proofErr w:type="gramStart"/>
      <w:r w:rsidRPr="00680284">
        <w:rPr>
          <w:rFonts w:ascii="Calibri" w:eastAsia="Calibri" w:hAnsi="Calibri"/>
          <w:lang w:eastAsia="x-none"/>
        </w:rPr>
        <w:t>a</w:t>
      </w:r>
      <w:proofErr w:type="gramEnd"/>
      <w:r w:rsidRPr="00680284">
        <w:rPr>
          <w:rFonts w:ascii="Calibri" w:eastAsia="Calibri" w:hAnsi="Calibri"/>
          <w:lang w:eastAsia="x-none"/>
        </w:rPr>
        <w:t xml:space="preserve"> restituire l’aiuto riscosso, in caso di mancata osservanza di uno o più obblighi stabiliti dalla normativa comunitaria, nazionale, regionale e dall’Avviso, nonché degli impegni assunti con la presente dichiarazione. </w:t>
      </w:r>
    </w:p>
    <w:p w:rsidR="00832741" w:rsidRPr="00680284" w:rsidRDefault="00832741" w:rsidP="00832741">
      <w:pPr>
        <w:spacing w:before="120" w:after="120"/>
        <w:ind w:left="68"/>
        <w:jc w:val="both"/>
        <w:rPr>
          <w:rFonts w:ascii="Calibri" w:hAnsi="Calibri" w:cs="Arial"/>
          <w:b/>
          <w:bCs/>
          <w:smallCaps/>
          <w:lang w:eastAsia="x-none"/>
        </w:rPr>
      </w:pPr>
      <w:r w:rsidRPr="00680284">
        <w:rPr>
          <w:rFonts w:ascii="Calibri" w:hAnsi="Calibri" w:cs="Arial"/>
          <w:b/>
          <w:bCs/>
          <w:smallCaps/>
          <w:lang w:eastAsia="x-none"/>
        </w:rPr>
        <w:t>Di impegnarsi, inoltre: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F957B5">
        <w:rPr>
          <w:rFonts w:ascii="Calibri" w:eastAsia="Calibri" w:hAnsi="Calibri"/>
          <w:lang w:eastAsia="x-none"/>
        </w:rPr>
        <w:t>a</w:t>
      </w:r>
      <w:proofErr w:type="gramEnd"/>
      <w:r w:rsidRPr="00F957B5">
        <w:rPr>
          <w:rFonts w:ascii="Calibri" w:eastAsia="Calibri" w:hAnsi="Calibri"/>
          <w:lang w:eastAsia="x-none"/>
        </w:rPr>
        <w:t xml:space="preserve"> custodire in sicurezza i documenti giustificativi di spesa dell’operazione ammessa a cofinanziamento, al fine di permettere in qualsiasi momento le verifiche in capo ai competenti organismi. Tale custodia dovrà essere assicurata almeno fino a cinque anni dalla data di erogazione del saldo;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 w:rsidRPr="00755111">
        <w:rPr>
          <w:rFonts w:ascii="Calibri" w:eastAsia="Calibri" w:hAnsi="Calibri"/>
          <w:u w:val="single"/>
          <w:lang w:eastAsia="x-none"/>
        </w:rPr>
        <w:t>a</w:t>
      </w:r>
      <w:proofErr w:type="gramEnd"/>
      <w:r w:rsidRPr="00755111">
        <w:rPr>
          <w:rFonts w:ascii="Calibri" w:eastAsia="Calibri" w:hAnsi="Calibri"/>
          <w:u w:val="single"/>
          <w:lang w:eastAsia="x-none"/>
        </w:rPr>
        <w:t xml:space="preserve"> rispettare gli obblighi in materia di informazione e pubblicità</w:t>
      </w:r>
      <w:r w:rsidRPr="00F957B5">
        <w:rPr>
          <w:rFonts w:ascii="Calibri" w:eastAsia="Calibri" w:hAnsi="Calibri"/>
          <w:lang w:eastAsia="x-none"/>
        </w:rPr>
        <w:t xml:space="preserve">, </w:t>
      </w:r>
      <w:r w:rsidR="00755111" w:rsidRPr="00755111">
        <w:rPr>
          <w:rFonts w:ascii="Calibri" w:eastAsia="Calibri" w:hAnsi="Calibri"/>
          <w:u w:val="single"/>
          <w:lang w:eastAsia="x-none"/>
        </w:rPr>
        <w:t>così come stabilito nell’avviso pubblico al paragrafo 25</w:t>
      </w:r>
      <w:r w:rsidR="00755111">
        <w:rPr>
          <w:rFonts w:ascii="Calibri" w:eastAsia="Calibri" w:hAnsi="Calibri"/>
          <w:u w:val="single"/>
          <w:lang w:eastAsia="x-none"/>
        </w:rPr>
        <w:t xml:space="preserve"> </w:t>
      </w:r>
      <w:r w:rsidRPr="00F957B5">
        <w:rPr>
          <w:rFonts w:ascii="Calibri" w:eastAsia="Calibri" w:hAnsi="Calibri"/>
          <w:lang w:eastAsia="x-none"/>
        </w:rPr>
        <w:t>anche in riferimento all’utilizzo del logo dell’Unione europea, specificando il Fondo di finanziamento, la Misura</w:t>
      </w:r>
      <w:r w:rsidR="00162860">
        <w:rPr>
          <w:rFonts w:ascii="Calibri" w:eastAsia="Calibri" w:hAnsi="Calibri"/>
          <w:lang w:eastAsia="x-none"/>
        </w:rPr>
        <w:t>/Sottomisura</w:t>
      </w:r>
      <w:r w:rsidRPr="00F957B5">
        <w:rPr>
          <w:rFonts w:ascii="Calibri" w:eastAsia="Calibri" w:hAnsi="Calibri"/>
          <w:lang w:eastAsia="x-none"/>
        </w:rPr>
        <w:t xml:space="preserve">, secondo quanto previsto </w:t>
      </w:r>
      <w:r w:rsidR="00162860">
        <w:rPr>
          <w:rFonts w:ascii="Calibri" w:eastAsia="Calibri" w:hAnsi="Calibri"/>
          <w:lang w:eastAsia="x-none"/>
        </w:rPr>
        <w:t>dalla vigente normativa europea</w:t>
      </w:r>
      <w:r>
        <w:rPr>
          <w:rFonts w:ascii="Calibri" w:eastAsia="Calibri" w:hAnsi="Calibri"/>
          <w:lang w:eastAsia="x-none"/>
        </w:rPr>
        <w:t>;</w:t>
      </w:r>
    </w:p>
    <w:p w:rsidR="00832741" w:rsidRPr="00F957B5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>
        <w:rPr>
          <w:rFonts w:ascii="Calibri" w:eastAsia="Calibri" w:hAnsi="Calibri"/>
          <w:lang w:eastAsia="x-none"/>
        </w:rPr>
        <w:t>a</w:t>
      </w:r>
      <w:r w:rsidRPr="00F957B5">
        <w:rPr>
          <w:rFonts w:ascii="Calibri" w:eastAsia="Calibri" w:hAnsi="Calibri"/>
          <w:lang w:eastAsia="x-none"/>
        </w:rPr>
        <w:t>d</w:t>
      </w:r>
      <w:proofErr w:type="gramEnd"/>
      <w:r w:rsidRPr="00F957B5">
        <w:rPr>
          <w:rFonts w:ascii="Calibri" w:eastAsia="Calibri" w:hAnsi="Calibri"/>
          <w:lang w:eastAsia="x-none"/>
        </w:rPr>
        <w:t xml:space="preserve"> esonerare gli Organi comunitari e le Amministrazioni statale, regionale e il GAL </w:t>
      </w:r>
      <w:r w:rsidR="00CA39F3">
        <w:rPr>
          <w:rFonts w:ascii="Calibri" w:eastAsia="Calibri" w:hAnsi="Calibri"/>
          <w:lang w:eastAsia="x-none"/>
        </w:rPr>
        <w:t>Terre del Primitivo</w:t>
      </w:r>
      <w:r w:rsidRPr="00F957B5">
        <w:rPr>
          <w:rFonts w:ascii="Calibri" w:eastAsia="Calibri" w:hAnsi="Calibri"/>
          <w:lang w:eastAsia="x-none"/>
        </w:rPr>
        <w:t xml:space="preserve">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:rsidR="00CA39F3" w:rsidRDefault="00832741" w:rsidP="00832741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r>
        <w:rPr>
          <w:rFonts w:ascii="Calibri" w:eastAsia="Calibri" w:hAnsi="Calibri"/>
          <w:lang w:eastAsia="x-none"/>
        </w:rPr>
        <w:t>a</w:t>
      </w:r>
      <w:r w:rsidRPr="00F957B5">
        <w:rPr>
          <w:rFonts w:ascii="Calibri" w:eastAsia="Calibri" w:hAnsi="Calibri"/>
          <w:lang w:eastAsia="x-none"/>
        </w:rPr>
        <w:t xml:space="preserve">d autorizzare ai sensi e per gli effetti </w:t>
      </w:r>
      <w:r w:rsidRPr="00A03F57">
        <w:rPr>
          <w:rFonts w:ascii="Calibri" w:eastAsia="Calibri" w:hAnsi="Calibri"/>
          <w:lang w:eastAsia="x-none"/>
        </w:rPr>
        <w:t>del D.L. n. 196/2003 “Codice in materia di protezione dei dati personali” e del Regolamento Generale sulla Protezione dei Dati (GDPR), Reg. (UE) n. 2016/679</w:t>
      </w:r>
      <w:r w:rsidRPr="00F957B5">
        <w:rPr>
          <w:rFonts w:ascii="Calibri" w:eastAsia="Calibri" w:hAnsi="Calibri"/>
          <w:lang w:eastAsia="x-none"/>
        </w:rPr>
        <w:t xml:space="preserve">, il GAL </w:t>
      </w:r>
      <w:r w:rsidR="00CA39F3">
        <w:rPr>
          <w:rFonts w:ascii="Calibri" w:eastAsia="Calibri" w:hAnsi="Calibri"/>
          <w:lang w:eastAsia="x-none"/>
        </w:rPr>
        <w:t>Terre del Primitivo</w:t>
      </w:r>
      <w:r w:rsidRPr="00F957B5">
        <w:rPr>
          <w:rFonts w:ascii="Calibri" w:eastAsia="Calibri" w:hAnsi="Calibri"/>
          <w:lang w:eastAsia="x-none"/>
        </w:rPr>
        <w:t>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</w:p>
    <w:p w:rsidR="00832741" w:rsidRPr="00CA39F3" w:rsidRDefault="00CA39F3" w:rsidP="00CA39F3">
      <w:pPr>
        <w:numPr>
          <w:ilvl w:val="0"/>
          <w:numId w:val="39"/>
        </w:numPr>
        <w:spacing w:before="120" w:after="120" w:line="240" w:lineRule="auto"/>
        <w:ind w:left="426" w:hanging="357"/>
        <w:contextualSpacing/>
        <w:jc w:val="both"/>
        <w:rPr>
          <w:rFonts w:ascii="Calibri" w:eastAsia="Calibri" w:hAnsi="Calibri"/>
          <w:lang w:eastAsia="x-none"/>
        </w:rPr>
      </w:pPr>
      <w:proofErr w:type="gramStart"/>
      <w:r>
        <w:rPr>
          <w:rFonts w:ascii="Calibri" w:eastAsia="Calibri" w:hAnsi="Calibri"/>
          <w:lang w:eastAsia="x-none"/>
        </w:rPr>
        <w:t>ad</w:t>
      </w:r>
      <w:proofErr w:type="gramEnd"/>
      <w:r>
        <w:rPr>
          <w:rFonts w:ascii="Calibri" w:eastAsia="Calibri" w:hAnsi="Calibri"/>
          <w:lang w:eastAsia="x-none"/>
        </w:rPr>
        <w:t xml:space="preserve"> iscriversi, entro la presentazione della domanda di pagamento del saldo,  alla Carta dei servizi del GAL (scaricabile dal sito </w:t>
      </w:r>
      <w:hyperlink r:id="rId8" w:history="1">
        <w:r w:rsidRPr="00D41B1B">
          <w:rPr>
            <w:rStyle w:val="Collegamentoipertestuale"/>
            <w:rFonts w:ascii="Calibri" w:eastAsia="Calibri" w:hAnsi="Calibri"/>
            <w:lang w:eastAsia="x-none"/>
          </w:rPr>
          <w:t>www.galterredelprimitivo.it</w:t>
        </w:r>
      </w:hyperlink>
      <w:r>
        <w:rPr>
          <w:rFonts w:ascii="Calibri" w:eastAsia="Calibri" w:hAnsi="Calibri"/>
          <w:lang w:eastAsia="x-none"/>
        </w:rPr>
        <w:t xml:space="preserve">) </w:t>
      </w:r>
      <w:r w:rsidRPr="00CA39F3">
        <w:rPr>
          <w:rFonts w:ascii="Calibri" w:eastAsia="Calibri" w:hAnsi="Calibri"/>
          <w:lang w:eastAsia="x-none"/>
        </w:rPr>
        <w:t>e alla/e altra/e eventuale/i rete/i sviluppate direttamente o indirettamente dal GAL</w:t>
      </w:r>
      <w:r>
        <w:rPr>
          <w:rFonts w:ascii="Calibri" w:eastAsia="Calibri" w:hAnsi="Calibri"/>
          <w:lang w:eastAsia="x-none"/>
        </w:rPr>
        <w:t>.</w:t>
      </w:r>
    </w:p>
    <w:p w:rsidR="00832741" w:rsidRDefault="00832741" w:rsidP="00832741">
      <w:pPr>
        <w:autoSpaceDE w:val="0"/>
        <w:autoSpaceDN w:val="0"/>
        <w:adjustRightInd w:val="0"/>
        <w:rPr>
          <w:rFonts w:ascii="Calibri" w:hAnsi="Calibri"/>
        </w:rPr>
      </w:pPr>
    </w:p>
    <w:p w:rsidR="00755111" w:rsidRDefault="00755111" w:rsidP="00832741">
      <w:pPr>
        <w:spacing w:before="240"/>
        <w:jc w:val="both"/>
        <w:rPr>
          <w:rFonts w:ascii="Calibri" w:eastAsia="Calibri" w:hAnsi="Calibri"/>
        </w:rPr>
      </w:pPr>
    </w:p>
    <w:p w:rsidR="00755111" w:rsidRDefault="00755111" w:rsidP="00832741">
      <w:pPr>
        <w:spacing w:before="240"/>
        <w:jc w:val="both"/>
        <w:rPr>
          <w:rFonts w:ascii="Calibri" w:eastAsia="Calibri" w:hAnsi="Calibri"/>
        </w:rPr>
      </w:pPr>
    </w:p>
    <w:p w:rsidR="00832741" w:rsidRPr="001853C6" w:rsidRDefault="00832741" w:rsidP="00832741">
      <w:pPr>
        <w:spacing w:before="24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Allega alla presente:</w:t>
      </w:r>
    </w:p>
    <w:p w:rsidR="00832741" w:rsidRPr="001853C6" w:rsidRDefault="00832741" w:rsidP="00832741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1. fotocopia di un documento di riconoscimento valido e del codice fiscale del tecnico incaricato e del richiedente l’aiuto.</w:t>
      </w:r>
    </w:p>
    <w:p w:rsidR="00CA39F3" w:rsidRDefault="00CA39F3" w:rsidP="00832741">
      <w:pPr>
        <w:spacing w:after="200"/>
        <w:jc w:val="both"/>
        <w:rPr>
          <w:rFonts w:ascii="Calibri" w:eastAsia="Calibri" w:hAnsi="Calibri"/>
        </w:rPr>
      </w:pPr>
    </w:p>
    <w:p w:rsidR="00CA39F3" w:rsidRDefault="00CA39F3" w:rsidP="00832741">
      <w:pPr>
        <w:spacing w:after="200"/>
        <w:jc w:val="both"/>
        <w:rPr>
          <w:rFonts w:ascii="Calibri" w:eastAsia="Calibri" w:hAnsi="Calibri"/>
        </w:rPr>
      </w:pPr>
    </w:p>
    <w:p w:rsidR="00832741" w:rsidRDefault="00832741" w:rsidP="00832741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Luogo _________________ data __/__/____</w:t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</w:p>
    <w:p w:rsidR="00832741" w:rsidRDefault="00832741" w:rsidP="00832741">
      <w:pPr>
        <w:spacing w:after="200"/>
        <w:ind w:left="7080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 xml:space="preserve">Firma </w:t>
      </w:r>
    </w:p>
    <w:p w:rsidR="00832741" w:rsidRPr="005D1F75" w:rsidRDefault="00832741" w:rsidP="00832741">
      <w:pPr>
        <w:spacing w:after="200"/>
        <w:ind w:left="5664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__________________________</w:t>
      </w:r>
    </w:p>
    <w:p w:rsidR="00832741" w:rsidRDefault="00832741" w:rsidP="00832741">
      <w:pPr>
        <w:spacing w:after="120"/>
        <w:jc w:val="both"/>
        <w:rPr>
          <w:rFonts w:ascii="Calibri" w:eastAsia="Calibri" w:hAnsi="Calibri"/>
          <w:lang w:eastAsia="x-none"/>
        </w:rPr>
      </w:pPr>
    </w:p>
    <w:p w:rsidR="00832741" w:rsidRPr="00F957B5" w:rsidRDefault="00832741" w:rsidP="00832741">
      <w:pPr>
        <w:spacing w:after="120"/>
        <w:jc w:val="both"/>
        <w:rPr>
          <w:rFonts w:ascii="Calibri" w:eastAsia="Calibri" w:hAnsi="Calibri"/>
          <w:lang w:eastAsia="x-none"/>
        </w:rPr>
      </w:pPr>
      <w:r w:rsidRPr="00F957B5">
        <w:rPr>
          <w:rFonts w:ascii="Calibri" w:eastAsia="Calibri" w:hAnsi="Calibri"/>
          <w:lang w:eastAsia="x-none"/>
        </w:rPr>
        <w:t xml:space="preserve">Dichiara </w:t>
      </w:r>
      <w:r>
        <w:rPr>
          <w:rFonts w:ascii="Calibri" w:eastAsia="Calibri" w:hAnsi="Calibri"/>
          <w:lang w:eastAsia="x-none"/>
        </w:rPr>
        <w:t xml:space="preserve">altresì </w:t>
      </w:r>
      <w:r w:rsidRPr="00F957B5">
        <w:rPr>
          <w:rFonts w:ascii="Calibri" w:eastAsia="Calibri" w:hAnsi="Calibri"/>
          <w:lang w:eastAsia="x-none"/>
        </w:rPr>
        <w:t xml:space="preserve">di essere informato che i dati acquisiti vengono trattati nel rispetto della normativa vigente </w:t>
      </w:r>
      <w:r w:rsidRPr="0055199C">
        <w:rPr>
          <w:rFonts w:ascii="Calibri" w:eastAsia="Calibri" w:hAnsi="Calibri"/>
          <w:lang w:eastAsia="x-none"/>
        </w:rPr>
        <w:t>ed in</w:t>
      </w:r>
      <w:r w:rsidRPr="00F957B5">
        <w:rPr>
          <w:rFonts w:ascii="Calibri" w:eastAsia="Calibri" w:hAnsi="Calibri"/>
          <w:lang w:eastAsia="x-none"/>
        </w:rPr>
        <w:t xml:space="preserve"> particolare al </w:t>
      </w:r>
      <w:r w:rsidRPr="00A03F57">
        <w:rPr>
          <w:rFonts w:ascii="Calibri" w:eastAsia="Calibri" w:hAnsi="Calibri"/>
          <w:lang w:eastAsia="x-none"/>
        </w:rPr>
        <w:t xml:space="preserve">D.L. n. 196/2003 “Codice in materia di protezione dei dati personali” e </w:t>
      </w:r>
      <w:r>
        <w:rPr>
          <w:rFonts w:ascii="Calibri" w:eastAsia="Calibri" w:hAnsi="Calibri"/>
          <w:lang w:eastAsia="x-none"/>
        </w:rPr>
        <w:t>al</w:t>
      </w:r>
      <w:r w:rsidRPr="00A03F57">
        <w:rPr>
          <w:rFonts w:ascii="Calibri" w:eastAsia="Calibri" w:hAnsi="Calibri"/>
          <w:lang w:eastAsia="x-none"/>
        </w:rPr>
        <w:t xml:space="preserve"> Regolamento Generale sulla Protezione dei Dati (GDPR), Reg. (UE) n. 2016/679</w:t>
      </w:r>
      <w:r>
        <w:rPr>
          <w:rFonts w:ascii="Calibri" w:eastAsia="Calibri" w:hAnsi="Calibri"/>
          <w:lang w:eastAsia="x-none"/>
        </w:rPr>
        <w:t xml:space="preserve"> </w:t>
      </w:r>
      <w:r w:rsidRPr="00F957B5">
        <w:rPr>
          <w:rFonts w:ascii="Calibri" w:eastAsia="Calibri" w:hAnsi="Calibri"/>
          <w:lang w:eastAsia="x-none"/>
        </w:rPr>
        <w:t>e che i dati personali raccolti saranno trattati, anche con strumenti informatici, esclusivamente nell’ambito del procedimento per il quale la presente dichiarazione viene resa.</w:t>
      </w:r>
    </w:p>
    <w:p w:rsidR="00832741" w:rsidRDefault="00832741" w:rsidP="00832741">
      <w:pPr>
        <w:spacing w:after="200"/>
        <w:jc w:val="both"/>
        <w:rPr>
          <w:rFonts w:ascii="Calibri" w:eastAsia="Calibri" w:hAnsi="Calibri"/>
        </w:rPr>
      </w:pPr>
    </w:p>
    <w:p w:rsidR="00832741" w:rsidRDefault="00832741" w:rsidP="00832741">
      <w:pPr>
        <w:spacing w:after="200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>Luogo _________________ data __/__/____</w:t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  <w:r w:rsidRPr="001853C6">
        <w:rPr>
          <w:rFonts w:ascii="Calibri" w:eastAsia="Calibri" w:hAnsi="Calibri"/>
        </w:rPr>
        <w:tab/>
      </w:r>
    </w:p>
    <w:p w:rsidR="00832741" w:rsidRDefault="00832741" w:rsidP="00832741">
      <w:pPr>
        <w:spacing w:after="200"/>
        <w:ind w:left="7080" w:firstLine="708"/>
        <w:jc w:val="both"/>
        <w:rPr>
          <w:rFonts w:ascii="Calibri" w:eastAsia="Calibri" w:hAnsi="Calibri"/>
        </w:rPr>
      </w:pPr>
      <w:r w:rsidRPr="001853C6">
        <w:rPr>
          <w:rFonts w:ascii="Calibri" w:eastAsia="Calibri" w:hAnsi="Calibri"/>
        </w:rPr>
        <w:t xml:space="preserve">Firma </w:t>
      </w:r>
    </w:p>
    <w:p w:rsidR="00832741" w:rsidRDefault="00832741" w:rsidP="00CA39F3">
      <w:pPr>
        <w:spacing w:after="200"/>
        <w:ind w:left="5664" w:firstLine="708"/>
        <w:jc w:val="both"/>
        <w:rPr>
          <w:rFonts w:ascii="Calibri" w:hAnsi="Calibri"/>
        </w:rPr>
      </w:pPr>
      <w:r w:rsidRPr="001853C6">
        <w:rPr>
          <w:rFonts w:ascii="Calibri" w:eastAsia="Calibri" w:hAnsi="Calibri"/>
        </w:rPr>
        <w:t>__________________________</w:t>
      </w:r>
    </w:p>
    <w:p w:rsidR="00643CB4" w:rsidRDefault="009F76B8" w:rsidP="00643CB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CB4" w:rsidRDefault="00643CB4" w:rsidP="00643CB4">
      <w:pPr>
        <w:jc w:val="right"/>
      </w:pPr>
    </w:p>
    <w:sectPr w:rsidR="00643CB4" w:rsidSect="00382EED">
      <w:headerReference w:type="default" r:id="rId9"/>
      <w:footerReference w:type="default" r:id="rId10"/>
      <w:pgSz w:w="11906" w:h="16838"/>
      <w:pgMar w:top="2233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7C" w:rsidRDefault="0082157C" w:rsidP="009702EB">
      <w:pPr>
        <w:spacing w:line="240" w:lineRule="auto"/>
      </w:pPr>
      <w:r>
        <w:separator/>
      </w:r>
    </w:p>
  </w:endnote>
  <w:endnote w:type="continuationSeparator" w:id="0">
    <w:p w:rsidR="0082157C" w:rsidRDefault="0082157C" w:rsidP="00970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0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>____________________________________________________________________________________________________________</w:t>
    </w:r>
    <w:r>
      <w:rPr>
        <w:rFonts w:ascii="Verdana" w:hAnsi="Verdana"/>
        <w:color w:val="660033"/>
        <w:kern w:val="20"/>
        <w:sz w:val="14"/>
        <w:szCs w:val="14"/>
      </w:rPr>
      <w:br/>
    </w:r>
  </w:p>
  <w:p w:rsidR="009702EB" w:rsidRDefault="009702EB" w:rsidP="009702EB">
    <w:pPr>
      <w:pStyle w:val="Pidipagina"/>
      <w:jc w:val="center"/>
      <w:rPr>
        <w:rFonts w:ascii="Verdana" w:hAnsi="Verdana"/>
        <w:color w:val="660033"/>
        <w:kern w:val="2"/>
        <w:sz w:val="14"/>
        <w:szCs w:val="14"/>
      </w:rPr>
    </w:pPr>
    <w:r>
      <w:rPr>
        <w:rFonts w:ascii="Verdana" w:hAnsi="Verdana"/>
        <w:color w:val="660033"/>
        <w:kern w:val="20"/>
        <w:sz w:val="14"/>
        <w:szCs w:val="14"/>
      </w:rPr>
      <w:t xml:space="preserve">GAL </w:t>
    </w:r>
    <w:r w:rsidRPr="00CB6F3D">
      <w:rPr>
        <w:rFonts w:ascii="Verdana" w:hAnsi="Verdana"/>
        <w:color w:val="660033"/>
        <w:kern w:val="20"/>
        <w:sz w:val="14"/>
        <w:szCs w:val="14"/>
      </w:rPr>
      <w:t xml:space="preserve">Terre del Primitivo </w:t>
    </w:r>
    <w:proofErr w:type="spellStart"/>
    <w:r w:rsidRPr="00CB6F3D">
      <w:rPr>
        <w:rFonts w:ascii="Verdana" w:hAnsi="Verdana"/>
        <w:color w:val="660033"/>
        <w:kern w:val="20"/>
        <w:sz w:val="14"/>
        <w:szCs w:val="14"/>
      </w:rPr>
      <w:t>s.c.a.r.l</w:t>
    </w:r>
    <w:proofErr w:type="spellEnd"/>
    <w:r w:rsidRPr="00CB6F3D">
      <w:rPr>
        <w:rFonts w:ascii="Verdana" w:hAnsi="Verdana"/>
        <w:color w:val="660033"/>
        <w:kern w:val="20"/>
        <w:sz w:val="14"/>
        <w:szCs w:val="14"/>
      </w:rPr>
      <w:t>.</w:t>
    </w:r>
    <w:r>
      <w:rPr>
        <w:rFonts w:ascii="Verdana" w:hAnsi="Verdana"/>
        <w:color w:val="660033"/>
        <w:kern w:val="20"/>
        <w:sz w:val="14"/>
        <w:szCs w:val="14"/>
      </w:rPr>
      <w:br/>
    </w:r>
    <w:r>
      <w:rPr>
        <w:rFonts w:ascii="Verdana" w:hAnsi="Verdana"/>
        <w:color w:val="660033"/>
        <w:kern w:val="2"/>
        <w:sz w:val="14"/>
        <w:szCs w:val="14"/>
      </w:rPr>
      <w:t xml:space="preserve">Via Ludovico </w:t>
    </w:r>
    <w:proofErr w:type="spellStart"/>
    <w:r>
      <w:rPr>
        <w:rFonts w:ascii="Verdana" w:hAnsi="Verdana"/>
        <w:color w:val="660033"/>
        <w:kern w:val="2"/>
        <w:sz w:val="14"/>
        <w:szCs w:val="14"/>
      </w:rPr>
      <w:t>Omodei</w:t>
    </w:r>
    <w:proofErr w:type="spellEnd"/>
    <w:r>
      <w:rPr>
        <w:rFonts w:ascii="Verdana" w:hAnsi="Verdana"/>
        <w:color w:val="660033"/>
        <w:kern w:val="2"/>
        <w:sz w:val="14"/>
        <w:szCs w:val="14"/>
      </w:rPr>
      <w:t>, 28</w:t>
    </w:r>
  </w:p>
  <w:p w:rsidR="009702EB" w:rsidRDefault="009702EB" w:rsidP="009702EB">
    <w:pPr>
      <w:pStyle w:val="Pidipagina"/>
      <w:jc w:val="center"/>
    </w:pPr>
    <w:r>
      <w:rPr>
        <w:rFonts w:ascii="Verdana" w:hAnsi="Verdana"/>
        <w:color w:val="660033"/>
        <w:kern w:val="2"/>
        <w:sz w:val="14"/>
        <w:szCs w:val="14"/>
      </w:rPr>
      <w:t>74024 Manduria (TA)</w:t>
    </w:r>
    <w:r>
      <w:rPr>
        <w:rFonts w:ascii="Verdana" w:hAnsi="Verdana"/>
        <w:color w:val="660033"/>
        <w:kern w:val="2"/>
        <w:sz w:val="14"/>
        <w:szCs w:val="14"/>
      </w:rPr>
      <w:br/>
    </w:r>
    <w:r w:rsidRPr="006E03AF">
      <w:rPr>
        <w:rFonts w:ascii="Verdana" w:hAnsi="Verdana"/>
        <w:color w:val="660033"/>
        <w:kern w:val="2"/>
        <w:sz w:val="14"/>
        <w:szCs w:val="14"/>
      </w:rPr>
      <w:t xml:space="preserve">Tel: 099 9737871 </w:t>
    </w:r>
    <w:r>
      <w:rPr>
        <w:rFonts w:ascii="Verdana" w:hAnsi="Verdana"/>
        <w:color w:val="660033"/>
        <w:kern w:val="2"/>
        <w:sz w:val="14"/>
        <w:szCs w:val="14"/>
      </w:rPr>
      <w:t xml:space="preserve">- </w:t>
    </w:r>
    <w:r w:rsidRPr="006E03AF">
      <w:rPr>
        <w:rFonts w:ascii="Verdana" w:hAnsi="Verdana"/>
        <w:color w:val="660033"/>
        <w:kern w:val="2"/>
        <w:sz w:val="14"/>
        <w:szCs w:val="14"/>
      </w:rPr>
      <w:t>Fax: 099 9734181</w:t>
    </w:r>
    <w:r>
      <w:rPr>
        <w:rFonts w:ascii="Verdana" w:hAnsi="Verdana"/>
        <w:color w:val="660033"/>
        <w:kern w:val="2"/>
        <w:sz w:val="14"/>
        <w:szCs w:val="14"/>
      </w:rPr>
      <w:t xml:space="preserve"> </w:t>
    </w:r>
    <w:r>
      <w:rPr>
        <w:rFonts w:ascii="Verdana" w:hAnsi="Verdana"/>
        <w:color w:val="660033"/>
        <w:kern w:val="2"/>
        <w:sz w:val="14"/>
        <w:szCs w:val="14"/>
      </w:rPr>
      <w:br/>
    </w:r>
    <w:hyperlink r:id="rId1" w:history="1">
      <w:r w:rsidRPr="006E03AF">
        <w:rPr>
          <w:rStyle w:val="Collegamentoipertestuale"/>
          <w:rFonts w:ascii="Verdana" w:hAnsi="Verdana"/>
          <w:sz w:val="14"/>
          <w:szCs w:val="14"/>
        </w:rPr>
        <w:t>www.galterredelprimitivo.it</w:t>
      </w:r>
    </w:hyperlink>
    <w:r w:rsidRPr="006E03AF">
      <w:rPr>
        <w:rFonts w:ascii="Verdana" w:hAnsi="Verdana"/>
        <w:color w:val="993366"/>
        <w:sz w:val="14"/>
        <w:szCs w:val="14"/>
      </w:rPr>
      <w:t xml:space="preserve"> </w:t>
    </w:r>
    <w:r w:rsidR="003928AB">
      <w:rPr>
        <w:rFonts w:ascii="Verdana" w:hAnsi="Verdana"/>
        <w:color w:val="993366"/>
        <w:sz w:val="14"/>
        <w:szCs w:val="14"/>
      </w:rPr>
      <w:t xml:space="preserve">- </w:t>
    </w:r>
    <w:r w:rsidRPr="006E03AF">
      <w:rPr>
        <w:rFonts w:ascii="Verdana" w:hAnsi="Verdana"/>
        <w:color w:val="993366"/>
        <w:sz w:val="14"/>
        <w:szCs w:val="14"/>
      </w:rPr>
      <w:t xml:space="preserve"> </w:t>
    </w:r>
    <w:hyperlink r:id="rId2" w:history="1">
      <w:r w:rsidRPr="006E03AF">
        <w:rPr>
          <w:rStyle w:val="Collegamentoipertestuale"/>
          <w:rFonts w:ascii="Verdana" w:hAnsi="Verdana"/>
          <w:sz w:val="14"/>
          <w:szCs w:val="14"/>
        </w:rPr>
        <w:t>info@galterredelprimitivo.it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7C" w:rsidRDefault="0082157C" w:rsidP="009702EB">
      <w:pPr>
        <w:spacing w:line="240" w:lineRule="auto"/>
      </w:pPr>
      <w:r>
        <w:separator/>
      </w:r>
    </w:p>
  </w:footnote>
  <w:footnote w:type="continuationSeparator" w:id="0">
    <w:p w:rsidR="0082157C" w:rsidRDefault="0082157C" w:rsidP="009702EB">
      <w:pPr>
        <w:spacing w:line="240" w:lineRule="auto"/>
      </w:pPr>
      <w:r>
        <w:continuationSeparator/>
      </w:r>
    </w:p>
  </w:footnote>
  <w:footnote w:id="1">
    <w:p w:rsidR="00832741" w:rsidRPr="00B83C57" w:rsidRDefault="00832741" w:rsidP="00832741">
      <w:pPr>
        <w:pStyle w:val="Testonotaapidipagina"/>
        <w:jc w:val="both"/>
        <w:rPr>
          <w:rFonts w:ascii="Calibri" w:hAnsi="Calibri"/>
        </w:rPr>
      </w:pPr>
      <w:r w:rsidRPr="00B83C57">
        <w:rPr>
          <w:rFonts w:ascii="Calibri" w:hAnsi="Calibri"/>
        </w:rPr>
        <w:footnoteRef/>
      </w:r>
      <w:r w:rsidRPr="00B83C57">
        <w:rPr>
          <w:rFonts w:ascii="Calibri" w:hAnsi="Calibri"/>
        </w:rPr>
        <w:t xml:space="preserve"> Ai sensi dell’art. 38, D.P.R. 445 del 28 dicembre 2000, la dichiarazione è sottoscritta inviata insieme alla fotocopia,</w:t>
      </w:r>
      <w:r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>non autenticata di un documento di identità del dichiarante</w:t>
      </w:r>
    </w:p>
  </w:footnote>
  <w:footnote w:id="2">
    <w:p w:rsidR="009D68D9" w:rsidRPr="00EE464C" w:rsidRDefault="009D68D9" w:rsidP="009D68D9">
      <w:pPr>
        <w:pStyle w:val="Testonotaapidipagina"/>
        <w:jc w:val="both"/>
        <w:rPr>
          <w:rFonts w:ascii="Calibri" w:hAnsi="Calibri"/>
        </w:rPr>
      </w:pPr>
      <w:r w:rsidRPr="00EE464C">
        <w:rPr>
          <w:rStyle w:val="Rimandonotaapidipagina"/>
          <w:rFonts w:ascii="Calibri" w:hAnsi="Calibri"/>
        </w:rPr>
        <w:footnoteRef/>
      </w:r>
      <w:r w:rsidRPr="00EE464C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EB" w:rsidRDefault="00193B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1AC0B4A" wp14:editId="203A12B7">
          <wp:simplePos x="0" y="0"/>
          <wp:positionH relativeFrom="column">
            <wp:posOffset>80414</wp:posOffset>
          </wp:positionH>
          <wp:positionV relativeFrom="paragraph">
            <wp:posOffset>-258041</wp:posOffset>
          </wp:positionV>
          <wp:extent cx="744682" cy="503382"/>
          <wp:effectExtent l="0" t="0" r="0" b="0"/>
          <wp:wrapNone/>
          <wp:docPr id="5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82" cy="50338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7DE9BFD" wp14:editId="22130FE7">
              <wp:simplePos x="0" y="0"/>
              <wp:positionH relativeFrom="column">
                <wp:posOffset>-26407</wp:posOffset>
              </wp:positionH>
              <wp:positionV relativeFrom="paragraph">
                <wp:posOffset>249270</wp:posOffset>
              </wp:positionV>
              <wp:extent cx="935355" cy="2794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pStyle w:val="Intestazione"/>
                            <w:tabs>
                              <w:tab w:val="right" w:pos="8961"/>
                            </w:tabs>
                            <w:ind w:right="-9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8"/>
                              <w:szCs w:val="8"/>
                            </w:rPr>
                            <w:t>Fondo europeo agricolo per lo sviluppo rurale: l’Europa investe nelle zone rurali</w:t>
                          </w:r>
                        </w:p>
                        <w:p w:rsidR="009702EB" w:rsidRDefault="009702EB" w:rsidP="009702EB">
                          <w:pPr>
                            <w:widowControl w:val="0"/>
                            <w:spacing w:line="273" w:lineRule="auto"/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E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1pt;margin-top:19.65pt;width:73.65pt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zJ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" stroked="f">
              <v:textbox>
                <w:txbxContent>
                  <w:p w:rsidR="009702EB" w:rsidRDefault="009702EB" w:rsidP="009702EB">
                    <w:pPr>
                      <w:pStyle w:val="Intestazione"/>
                      <w:tabs>
                        <w:tab w:val="right" w:pos="8961"/>
                      </w:tabs>
                      <w:ind w:right="-9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8"/>
                        <w:szCs w:val="8"/>
                      </w:rPr>
                      <w:t>Fondo europeo agricolo per lo sviluppo rurale: l’Europa investe nelle zone rurali</w:t>
                    </w:r>
                  </w:p>
                  <w:p w:rsidR="009702EB" w:rsidRDefault="009702EB" w:rsidP="009702EB">
                    <w:pPr>
                      <w:widowControl w:val="0"/>
                      <w:spacing w:line="273" w:lineRule="auto"/>
                      <w:rPr>
                        <w:rFonts w:ascii="Arial" w:hAnsi="Arial" w:cs="Arial"/>
                        <w:color w:val="00000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5E656" wp14:editId="0A724DC8">
              <wp:simplePos x="0" y="0"/>
              <wp:positionH relativeFrom="column">
                <wp:posOffset>4824993</wp:posOffset>
              </wp:positionH>
              <wp:positionV relativeFrom="paragraph">
                <wp:posOffset>325470</wp:posOffset>
              </wp:positionV>
              <wp:extent cx="874395" cy="2857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Ministero delle Politiche Agricole Alimentari e Forestali</w:t>
                          </w:r>
                        </w:p>
                        <w:p w:rsidR="009702EB" w:rsidRDefault="009702EB" w:rsidP="009702EB">
                          <w:pPr>
                            <w:widowControl w:val="0"/>
                            <w:spacing w:line="273" w:lineRule="auto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55E656" id="Text Box 3" o:spid="_x0000_s1027" type="#_x0000_t202" style="position:absolute;margin-left:379.9pt;margin-top:25.65pt;width:68.85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/bhQIAABU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" stroked="f">
              <v:textbox>
                <w:txbxContent>
                  <w:p w:rsidR="009702EB" w:rsidRDefault="009702EB" w:rsidP="009702E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>Ministero delle Politiche Agricole Alimentari e Forestali</w:t>
                    </w:r>
                  </w:p>
                  <w:p w:rsidR="009702EB" w:rsidRDefault="009702EB" w:rsidP="009702EB">
                    <w:pPr>
                      <w:widowControl w:val="0"/>
                      <w:spacing w:line="273" w:lineRule="auto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3120" behindDoc="0" locked="0" layoutInCell="1" allowOverlap="1" wp14:anchorId="5E1EB1A5" wp14:editId="5A91E56D">
          <wp:simplePos x="0" y="0"/>
          <wp:positionH relativeFrom="column">
            <wp:posOffset>1789693</wp:posOffset>
          </wp:positionH>
          <wp:positionV relativeFrom="paragraph">
            <wp:posOffset>-246030</wp:posOffset>
          </wp:positionV>
          <wp:extent cx="1840865" cy="476250"/>
          <wp:effectExtent l="0" t="0" r="6985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762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144" behindDoc="0" locked="0" layoutInCell="1" allowOverlap="1" wp14:anchorId="2A1B6250" wp14:editId="77975720">
          <wp:simplePos x="0" y="0"/>
          <wp:positionH relativeFrom="column">
            <wp:posOffset>5021843</wp:posOffset>
          </wp:positionH>
          <wp:positionV relativeFrom="paragraph">
            <wp:posOffset>-201580</wp:posOffset>
          </wp:positionV>
          <wp:extent cx="496570" cy="572135"/>
          <wp:effectExtent l="0" t="0" r="0" b="0"/>
          <wp:wrapNone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03F64C15" wp14:editId="1AD17302">
          <wp:simplePos x="0" y="0"/>
          <wp:positionH relativeFrom="column">
            <wp:posOffset>5821943</wp:posOffset>
          </wp:positionH>
          <wp:positionV relativeFrom="paragraph">
            <wp:posOffset>-303180</wp:posOffset>
          </wp:positionV>
          <wp:extent cx="471170" cy="697865"/>
          <wp:effectExtent l="0" t="0" r="5080" b="6985"/>
          <wp:wrapNone/>
          <wp:docPr id="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6978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035E219" wp14:editId="5E2FD922">
          <wp:simplePos x="0" y="0"/>
          <wp:positionH relativeFrom="column">
            <wp:posOffset>1008643</wp:posOffset>
          </wp:positionH>
          <wp:positionV relativeFrom="paragraph">
            <wp:posOffset>-271430</wp:posOffset>
          </wp:positionV>
          <wp:extent cx="504825" cy="514985"/>
          <wp:effectExtent l="0" t="0" r="9525" b="0"/>
          <wp:wrapNone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5821943</wp:posOffset>
              </wp:positionH>
              <wp:positionV relativeFrom="paragraph">
                <wp:posOffset>350870</wp:posOffset>
              </wp:positionV>
              <wp:extent cx="459105" cy="215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2EB" w:rsidRDefault="009702EB" w:rsidP="00970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Regione Puglia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8" type="#_x0000_t202" style="position:absolute;margin-left:458.4pt;margin-top:27.65pt;width:36.15pt;height:1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6hA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" stroked="f">
              <v:textbox>
                <w:txbxContent>
                  <w:p w:rsidR="009702EB" w:rsidRDefault="009702EB" w:rsidP="009702EB">
                    <w:pPr>
                      <w:widowControl w:val="0"/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</w:rPr>
                      <w:t>Regione Puglia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3840743</wp:posOffset>
          </wp:positionH>
          <wp:positionV relativeFrom="paragraph">
            <wp:posOffset>-404780</wp:posOffset>
          </wp:positionV>
          <wp:extent cx="965200" cy="973455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1"/>
    <w:multiLevelType w:val="hybridMultilevel"/>
    <w:tmpl w:val="0B1C9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BC1"/>
    <w:multiLevelType w:val="hybridMultilevel"/>
    <w:tmpl w:val="C09A7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322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0476"/>
    <w:multiLevelType w:val="hybridMultilevel"/>
    <w:tmpl w:val="8870B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6617C"/>
    <w:multiLevelType w:val="hybridMultilevel"/>
    <w:tmpl w:val="4534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6D40"/>
    <w:multiLevelType w:val="hybridMultilevel"/>
    <w:tmpl w:val="6230258E"/>
    <w:lvl w:ilvl="0" w:tplc="49BACF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C8D"/>
    <w:multiLevelType w:val="hybridMultilevel"/>
    <w:tmpl w:val="8228C3B2"/>
    <w:lvl w:ilvl="0" w:tplc="1DE08C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60C23"/>
    <w:multiLevelType w:val="hybridMultilevel"/>
    <w:tmpl w:val="C9E60AEE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D90E4F"/>
    <w:multiLevelType w:val="hybridMultilevel"/>
    <w:tmpl w:val="249CC88E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831"/>
    <w:multiLevelType w:val="hybridMultilevel"/>
    <w:tmpl w:val="F544F7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AD82EA8">
      <w:start w:val="1"/>
      <w:numFmt w:val="bullet"/>
      <w:lvlText w:val=""/>
      <w:lvlJc w:val="left"/>
      <w:pPr>
        <w:tabs>
          <w:tab w:val="num" w:pos="1591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664CA"/>
    <w:multiLevelType w:val="hybridMultilevel"/>
    <w:tmpl w:val="F4642B0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06D2568"/>
    <w:multiLevelType w:val="hybridMultilevel"/>
    <w:tmpl w:val="81225E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149A8"/>
    <w:multiLevelType w:val="hybridMultilevel"/>
    <w:tmpl w:val="D5DE27B0"/>
    <w:lvl w:ilvl="0" w:tplc="C47E8B2E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54824"/>
    <w:multiLevelType w:val="hybridMultilevel"/>
    <w:tmpl w:val="9BE40B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048B8"/>
    <w:multiLevelType w:val="hybridMultilevel"/>
    <w:tmpl w:val="17DCAB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83D95"/>
    <w:multiLevelType w:val="hybridMultilevel"/>
    <w:tmpl w:val="5DA4D95E"/>
    <w:lvl w:ilvl="0" w:tplc="39F246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67F54"/>
    <w:multiLevelType w:val="hybridMultilevel"/>
    <w:tmpl w:val="302C733A"/>
    <w:lvl w:ilvl="0" w:tplc="AC92D95E">
      <w:start w:val="5"/>
      <w:numFmt w:val="decimal"/>
      <w:lvlText w:val="%1."/>
      <w:lvlJc w:val="left"/>
      <w:pPr>
        <w:tabs>
          <w:tab w:val="num" w:pos="4651"/>
        </w:tabs>
        <w:ind w:left="465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32CB9"/>
    <w:multiLevelType w:val="hybridMultilevel"/>
    <w:tmpl w:val="DE0E602E"/>
    <w:lvl w:ilvl="0" w:tplc="C47E8B2E">
      <w:start w:val="14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D0A60D8"/>
    <w:multiLevelType w:val="hybridMultilevel"/>
    <w:tmpl w:val="0390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981E">
      <w:numFmt w:val="bullet"/>
      <w:lvlText w:val="-"/>
      <w:lvlJc w:val="left"/>
      <w:pPr>
        <w:ind w:left="1500" w:hanging="420"/>
      </w:pPr>
      <w:rPr>
        <w:rFonts w:ascii="Times" w:eastAsia="Calibri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4CDF"/>
    <w:multiLevelType w:val="hybridMultilevel"/>
    <w:tmpl w:val="AFF6E17A"/>
    <w:lvl w:ilvl="0" w:tplc="B358DA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108C5"/>
    <w:multiLevelType w:val="hybridMultilevel"/>
    <w:tmpl w:val="12B272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06C4F"/>
    <w:multiLevelType w:val="hybridMultilevel"/>
    <w:tmpl w:val="2AF8D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34EC"/>
    <w:multiLevelType w:val="hybridMultilevel"/>
    <w:tmpl w:val="72081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95F42"/>
    <w:multiLevelType w:val="hybridMultilevel"/>
    <w:tmpl w:val="820A5F36"/>
    <w:lvl w:ilvl="0" w:tplc="1C623B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00B"/>
    <w:multiLevelType w:val="hybridMultilevel"/>
    <w:tmpl w:val="77EC38EC"/>
    <w:lvl w:ilvl="0" w:tplc="287EF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E5356"/>
    <w:multiLevelType w:val="hybridMultilevel"/>
    <w:tmpl w:val="A7CA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B24"/>
    <w:multiLevelType w:val="hybridMultilevel"/>
    <w:tmpl w:val="DDB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1517C"/>
    <w:multiLevelType w:val="hybridMultilevel"/>
    <w:tmpl w:val="8C0C2DE8"/>
    <w:lvl w:ilvl="0" w:tplc="83A865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A0C72"/>
    <w:multiLevelType w:val="hybridMultilevel"/>
    <w:tmpl w:val="2A882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6778C"/>
    <w:multiLevelType w:val="hybridMultilevel"/>
    <w:tmpl w:val="4C0A899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34DF8"/>
    <w:multiLevelType w:val="hybridMultilevel"/>
    <w:tmpl w:val="ACB4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84561"/>
    <w:multiLevelType w:val="hybridMultilevel"/>
    <w:tmpl w:val="B8F40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B4587"/>
    <w:multiLevelType w:val="hybridMultilevel"/>
    <w:tmpl w:val="34BA2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F45E9"/>
    <w:multiLevelType w:val="hybridMultilevel"/>
    <w:tmpl w:val="BB740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B5536"/>
    <w:multiLevelType w:val="hybridMultilevel"/>
    <w:tmpl w:val="83FAA9AE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0"/>
  </w:num>
  <w:num w:numId="16">
    <w:abstractNumId w:val="21"/>
  </w:num>
  <w:num w:numId="17">
    <w:abstractNumId w:val="2"/>
  </w:num>
  <w:num w:numId="18">
    <w:abstractNumId w:val="5"/>
  </w:num>
  <w:num w:numId="19">
    <w:abstractNumId w:val="28"/>
  </w:num>
  <w:num w:numId="20">
    <w:abstractNumId w:val="15"/>
  </w:num>
  <w:num w:numId="21">
    <w:abstractNumId w:val="23"/>
  </w:num>
  <w:num w:numId="22">
    <w:abstractNumId w:val="18"/>
  </w:num>
  <w:num w:numId="23">
    <w:abstractNumId w:val="10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  <w:num w:numId="28">
    <w:abstractNumId w:val="34"/>
  </w:num>
  <w:num w:numId="29">
    <w:abstractNumId w:val="8"/>
  </w:num>
  <w:num w:numId="30">
    <w:abstractNumId w:val="25"/>
  </w:num>
  <w:num w:numId="31">
    <w:abstractNumId w:val="31"/>
  </w:num>
  <w:num w:numId="32">
    <w:abstractNumId w:val="26"/>
  </w:num>
  <w:num w:numId="33">
    <w:abstractNumId w:val="22"/>
  </w:num>
  <w:num w:numId="34">
    <w:abstractNumId w:val="33"/>
  </w:num>
  <w:num w:numId="35">
    <w:abstractNumId w:val="7"/>
  </w:num>
  <w:num w:numId="36">
    <w:abstractNumId w:val="19"/>
  </w:num>
  <w:num w:numId="37">
    <w:abstractNumId w:val="27"/>
  </w:num>
  <w:num w:numId="38">
    <w:abstractNumId w:val="30"/>
  </w:num>
  <w:num w:numId="39">
    <w:abstractNumId w:val="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B"/>
    <w:rsid w:val="00001644"/>
    <w:rsid w:val="0002609B"/>
    <w:rsid w:val="000740AF"/>
    <w:rsid w:val="0008658E"/>
    <w:rsid w:val="000D5D0E"/>
    <w:rsid w:val="000F2B4D"/>
    <w:rsid w:val="001209E4"/>
    <w:rsid w:val="00123C9D"/>
    <w:rsid w:val="00132DC0"/>
    <w:rsid w:val="00146532"/>
    <w:rsid w:val="00162860"/>
    <w:rsid w:val="00193BF7"/>
    <w:rsid w:val="0019446D"/>
    <w:rsid w:val="001A6CD5"/>
    <w:rsid w:val="001B4BC7"/>
    <w:rsid w:val="002550D8"/>
    <w:rsid w:val="00256EB9"/>
    <w:rsid w:val="00271B26"/>
    <w:rsid w:val="00287A65"/>
    <w:rsid w:val="002D1FA6"/>
    <w:rsid w:val="0030121B"/>
    <w:rsid w:val="00324CE0"/>
    <w:rsid w:val="00337EC1"/>
    <w:rsid w:val="00356CAE"/>
    <w:rsid w:val="003633DC"/>
    <w:rsid w:val="00367455"/>
    <w:rsid w:val="00382EED"/>
    <w:rsid w:val="003928AB"/>
    <w:rsid w:val="003C6A29"/>
    <w:rsid w:val="003E34C4"/>
    <w:rsid w:val="003E49FA"/>
    <w:rsid w:val="003E7B7F"/>
    <w:rsid w:val="003F3A50"/>
    <w:rsid w:val="003F5C6C"/>
    <w:rsid w:val="00417AE8"/>
    <w:rsid w:val="00442834"/>
    <w:rsid w:val="00462B2D"/>
    <w:rsid w:val="004A2AFE"/>
    <w:rsid w:val="004C2CFB"/>
    <w:rsid w:val="004D7E54"/>
    <w:rsid w:val="004F4662"/>
    <w:rsid w:val="00507C01"/>
    <w:rsid w:val="00511BD0"/>
    <w:rsid w:val="0052742F"/>
    <w:rsid w:val="00552756"/>
    <w:rsid w:val="005B25C4"/>
    <w:rsid w:val="005C53BC"/>
    <w:rsid w:val="005E6669"/>
    <w:rsid w:val="006176E7"/>
    <w:rsid w:val="00635CF1"/>
    <w:rsid w:val="00640986"/>
    <w:rsid w:val="00643CB4"/>
    <w:rsid w:val="00645189"/>
    <w:rsid w:val="00654239"/>
    <w:rsid w:val="00656377"/>
    <w:rsid w:val="006B2B44"/>
    <w:rsid w:val="006D3ACB"/>
    <w:rsid w:val="006D5C7C"/>
    <w:rsid w:val="006E4046"/>
    <w:rsid w:val="006F04D6"/>
    <w:rsid w:val="006F5E21"/>
    <w:rsid w:val="00700779"/>
    <w:rsid w:val="00714467"/>
    <w:rsid w:val="00725298"/>
    <w:rsid w:val="00735211"/>
    <w:rsid w:val="00737CBE"/>
    <w:rsid w:val="00755111"/>
    <w:rsid w:val="007B467D"/>
    <w:rsid w:val="007C189C"/>
    <w:rsid w:val="007D47EA"/>
    <w:rsid w:val="0082157C"/>
    <w:rsid w:val="008230C2"/>
    <w:rsid w:val="00832741"/>
    <w:rsid w:val="00890DAB"/>
    <w:rsid w:val="008E28EE"/>
    <w:rsid w:val="008E4484"/>
    <w:rsid w:val="009034EC"/>
    <w:rsid w:val="00904E84"/>
    <w:rsid w:val="009177FF"/>
    <w:rsid w:val="00943E73"/>
    <w:rsid w:val="00954C86"/>
    <w:rsid w:val="009702EB"/>
    <w:rsid w:val="00991951"/>
    <w:rsid w:val="00994D78"/>
    <w:rsid w:val="009C2ADA"/>
    <w:rsid w:val="009D68D9"/>
    <w:rsid w:val="009E3B80"/>
    <w:rsid w:val="009E4332"/>
    <w:rsid w:val="009F76B8"/>
    <w:rsid w:val="00A21260"/>
    <w:rsid w:val="00A30488"/>
    <w:rsid w:val="00A33961"/>
    <w:rsid w:val="00A40B72"/>
    <w:rsid w:val="00A5493F"/>
    <w:rsid w:val="00A769C2"/>
    <w:rsid w:val="00AA62B1"/>
    <w:rsid w:val="00AD0FE2"/>
    <w:rsid w:val="00B23629"/>
    <w:rsid w:val="00B57478"/>
    <w:rsid w:val="00B80126"/>
    <w:rsid w:val="00BA0240"/>
    <w:rsid w:val="00BA0523"/>
    <w:rsid w:val="00BB3C77"/>
    <w:rsid w:val="00BB409A"/>
    <w:rsid w:val="00BB4601"/>
    <w:rsid w:val="00BC63C1"/>
    <w:rsid w:val="00BE06B5"/>
    <w:rsid w:val="00BF6D5A"/>
    <w:rsid w:val="00C0267B"/>
    <w:rsid w:val="00C36732"/>
    <w:rsid w:val="00C4106F"/>
    <w:rsid w:val="00C65043"/>
    <w:rsid w:val="00C70E65"/>
    <w:rsid w:val="00C936D5"/>
    <w:rsid w:val="00CA1093"/>
    <w:rsid w:val="00CA39F3"/>
    <w:rsid w:val="00CB4B8B"/>
    <w:rsid w:val="00CD3684"/>
    <w:rsid w:val="00D00A6F"/>
    <w:rsid w:val="00D45780"/>
    <w:rsid w:val="00D62253"/>
    <w:rsid w:val="00D64911"/>
    <w:rsid w:val="00D74C08"/>
    <w:rsid w:val="00D82A7D"/>
    <w:rsid w:val="00DA0B53"/>
    <w:rsid w:val="00DE67F5"/>
    <w:rsid w:val="00DF238E"/>
    <w:rsid w:val="00E1533E"/>
    <w:rsid w:val="00E36BEE"/>
    <w:rsid w:val="00E456D8"/>
    <w:rsid w:val="00E83445"/>
    <w:rsid w:val="00E92399"/>
    <w:rsid w:val="00E92A20"/>
    <w:rsid w:val="00EA391F"/>
    <w:rsid w:val="00EB50FF"/>
    <w:rsid w:val="00EC18A5"/>
    <w:rsid w:val="00EF23C6"/>
    <w:rsid w:val="00F3024C"/>
    <w:rsid w:val="00F33EE6"/>
    <w:rsid w:val="00F633C4"/>
    <w:rsid w:val="00F63CEC"/>
    <w:rsid w:val="00FA0D8F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ABBA7-B7A3-485F-83CF-CCC65E4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C9D"/>
  </w:style>
  <w:style w:type="paragraph" w:styleId="Titolo2">
    <w:name w:val="heading 2"/>
    <w:basedOn w:val="Normale"/>
    <w:next w:val="Normale"/>
    <w:link w:val="Titolo2Carattere"/>
    <w:qFormat/>
    <w:rsid w:val="0064518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4518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EB"/>
  </w:style>
  <w:style w:type="paragraph" w:styleId="Pidipagina">
    <w:name w:val="footer"/>
    <w:basedOn w:val="Normale"/>
    <w:link w:val="PidipaginaCarattere"/>
    <w:unhideWhenUsed/>
    <w:rsid w:val="009702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2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702EB"/>
    <w:rPr>
      <w:color w:val="0000FF"/>
      <w:u w:val="single"/>
    </w:rPr>
  </w:style>
  <w:style w:type="paragraph" w:customStyle="1" w:styleId="Testonormale1">
    <w:name w:val="Testo normale1"/>
    <w:basedOn w:val="Normale"/>
    <w:rsid w:val="009034EC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034EC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semiHidden/>
    <w:unhideWhenUsed/>
    <w:rsid w:val="009034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34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autoRedefine/>
    <w:rsid w:val="009034EC"/>
    <w:pPr>
      <w:spacing w:line="240" w:lineRule="auto"/>
      <w:jc w:val="both"/>
    </w:pPr>
    <w:rPr>
      <w:rFonts w:ascii="Arial" w:eastAsia="Times New Roman" w:hAnsi="Arial" w:cs="Arial"/>
      <w:spacing w:val="-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1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18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518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5189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645189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45189"/>
    <w:rPr>
      <w:rFonts w:ascii="Times New Roman" w:eastAsia="Times New Roman" w:hAnsi="Times New Roman" w:cs="Times New Roman"/>
      <w:b/>
      <w:color w:val="FF0000"/>
      <w:sz w:val="20"/>
      <w:szCs w:val="20"/>
      <w:u w:val="single"/>
      <w:lang w:eastAsia="it-IT"/>
    </w:rPr>
  </w:style>
  <w:style w:type="paragraph" w:customStyle="1" w:styleId="ParaAttribute0">
    <w:name w:val="ParaAttribute0"/>
    <w:rsid w:val="000D5D0E"/>
    <w:pPr>
      <w:widowControl w:val="0"/>
      <w:wordWrap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CharAttribute1">
    <w:name w:val="CharAttribute1"/>
    <w:rsid w:val="000D5D0E"/>
    <w:rPr>
      <w:rFonts w:ascii="Times New Roman" w:eastAsia="Times New Roman" w:hAnsi="Times New Roman" w:cs="Times New Roman" w:hint="default"/>
      <w:sz w:val="24"/>
    </w:rPr>
  </w:style>
  <w:style w:type="table" w:styleId="Grigliatabella">
    <w:name w:val="Table Grid"/>
    <w:basedOn w:val="Tabellanormale"/>
    <w:uiPriority w:val="59"/>
    <w:rsid w:val="00C41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C2ADA"/>
    <w:rPr>
      <w:b/>
      <w:bCs/>
    </w:rPr>
  </w:style>
  <w:style w:type="paragraph" w:styleId="NormaleWeb">
    <w:name w:val="Normal (Web)"/>
    <w:basedOn w:val="Normale"/>
    <w:unhideWhenUsed/>
    <w:rsid w:val="00656377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91951"/>
  </w:style>
  <w:style w:type="paragraph" w:styleId="Titolo">
    <w:name w:val="Title"/>
    <w:basedOn w:val="Normale"/>
    <w:link w:val="TitoloCarattere"/>
    <w:qFormat/>
    <w:rsid w:val="00E36BE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36BEE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36B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36BEE"/>
    <w:rPr>
      <w:rFonts w:ascii="Arial Unicode MS" w:eastAsia="Arial Unicode MS" w:hAnsi="Arial Unicode MS" w:cs="Arial Unicode MS"/>
      <w:color w:val="374D62"/>
      <w:sz w:val="24"/>
      <w:szCs w:val="24"/>
      <w:lang w:eastAsia="it-IT"/>
    </w:rPr>
  </w:style>
  <w:style w:type="paragraph" w:customStyle="1" w:styleId="Db">
    <w:name w:val="D)b"/>
    <w:rsid w:val="00E36BEE"/>
    <w:pPr>
      <w:widowControl w:val="0"/>
      <w:tabs>
        <w:tab w:val="left" w:pos="544"/>
        <w:tab w:val="left" w:pos="1110"/>
        <w:tab w:val="left" w:pos="1678"/>
        <w:tab w:val="left" w:pos="2244"/>
        <w:tab w:val="left" w:pos="2812"/>
        <w:tab w:val="left" w:pos="4512"/>
        <w:tab w:val="left" w:pos="5362"/>
        <w:tab w:val="left" w:pos="6214"/>
        <w:tab w:val="left" w:pos="6496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643CB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83274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2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32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874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0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7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erredelprimitiv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terredelprimitivo.it" TargetMode="External"/><Relationship Id="rId1" Type="http://schemas.openxmlformats.org/officeDocument/2006/relationships/hyperlink" Target="http://www.galterredelprimitiv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D721-B988-4DAA-A751-852A6D0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Enza Merico</cp:lastModifiedBy>
  <cp:revision>2</cp:revision>
  <cp:lastPrinted>2018-03-14T15:18:00Z</cp:lastPrinted>
  <dcterms:created xsi:type="dcterms:W3CDTF">2021-07-02T07:30:00Z</dcterms:created>
  <dcterms:modified xsi:type="dcterms:W3CDTF">2021-07-02T07:30:00Z</dcterms:modified>
</cp:coreProperties>
</file>